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F69" w:rsidRPr="0001229C" w:rsidRDefault="00754E9F" w:rsidP="004D2D4E">
      <w:pPr>
        <w:pStyle w:val="Kontaktnnadpis"/>
        <w:rPr>
          <w:noProof w:val="0"/>
          <w:sz w:val="20"/>
          <w:szCs w:val="20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710450" wp14:editId="36BF2031">
                <wp:simplePos x="0" y="0"/>
                <wp:positionH relativeFrom="column">
                  <wp:posOffset>3463290</wp:posOffset>
                </wp:positionH>
                <wp:positionV relativeFrom="paragraph">
                  <wp:posOffset>1795780</wp:posOffset>
                </wp:positionV>
                <wp:extent cx="1174750" cy="421640"/>
                <wp:effectExtent l="0" t="0" r="0" b="0"/>
                <wp:wrapNone/>
                <wp:docPr id="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4750" cy="42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sx="1000" sy="1000" algn="ctr" rotWithShape="0">
                            <a:srgbClr val="000000"/>
                          </a:outerShdw>
                        </a:effectLst>
                      </wps:spPr>
                      <wps:txbx>
                        <w:txbxContent>
                          <w:p w:rsidR="0001229C" w:rsidRDefault="009D451B" w:rsidP="00383D8E">
                            <w:r>
                              <w:t>0</w:t>
                            </w:r>
                            <w:r w:rsidR="00840001">
                              <w:t>1</w:t>
                            </w:r>
                            <w:r w:rsidR="0001229C">
                              <w:t>/202</w:t>
                            </w:r>
                            <w:r w:rsidR="00840001"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710450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72.7pt;margin-top:141.4pt;width:92.5pt;height:3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/OkOQIAAEoEAAAOAAAAZHJzL2Uyb0RvYy54bWysVNuO0zAQfUfiHyy/0yRVdgtR09XS1SKk&#10;5SJ1Ec+O41yE4zFjt8nyR3wHP8bYaUuBN0QeLNtjnzlzjifrm2nQ7KDQ9WBKni1SzpSRUPemLfmn&#10;x/sXLzlzXphaaDCq5E/K8ZvN82fr0RZqCR3oWiEjEOOK0Za8894WSeJkpwbhFmCVoWADOAhPS2yT&#10;GsVI6INOlml6nYyAtUWQyjnavZuDfBPxm0ZJ/6FpnPJMl5y4+ThiHKswJpu1KFoUtuvlkYb4BxaD&#10;6A0lPUPdCS/YHvu/oIZeIjho/ELCkEDT9FLFGqiaLP2jml0nrIq1kDjOnmVy/w9Wvj98RNbXJc85&#10;M2Igix7V5OHw4zuzoBVbBolG6wo6ubN01k+vYSKrY7nOPoD84piBbSdMq24RYeyUqIliFm4mF1dn&#10;HBdAqvEd1JRL7D1EoKnBIehHijBCJ6uezvYQHyZDymyVr64oJCmWL7PrPPqXiOJ026LzbxQMLExK&#10;jmR/RBeHB+cDG1GcjoRkBu57reMT0Oa3DTo476j4huh2JLf3CnddPTIX6KQpcXHEZZ4J3VILSI+c&#10;IfjPve+if6GMcNlhW201soMITzF+USCq+QQbCV5kjOIFvWbl/FRNRzMqqJ9IRsoT4EMD0qQD/MbZ&#10;SI+55O7rXqDiTL81ZMWrLCetmI+L/Gq1pAVeRqrLiDCSoEruOZunWz93zN5i33aUaTbfwC3Z1/RR&#10;2eDzzOpoOj3YWM+xuUJHXK7jqV+/gM1PAAAA//8DAFBLAwQUAAYACAAAACEAwDygOuEAAAALAQAA&#10;DwAAAGRycy9kb3ducmV2LnhtbEyPwU7DMAyG70i8Q2Qkbiyh7cYoTScYQgIJIa3A3WtCW9Y4pcm2&#10;8vaYExxtf/r9/cVqcr042DF0njRczhQIS7U3HTUa3l4fLpYgQkQy2HuyGr5tgFV5elJgbvyRNvZQ&#10;xUZwCIUcNbQxDrmUoW6twzDzgyW+ffjRYeRxbKQZ8cjhrpeJUgvpsCP+0OJg162td9XeaXja7L5e&#10;7j+xeX++c49q0VVSpWutz8+m2xsQ0U7xD4ZffVaHkp22fk8miF7DPJtnjGpIlgl3YOIqVbzZakiz&#10;6wRkWcj/HcofAAAA//8DAFBLAQItABQABgAIAAAAIQC2gziS/gAAAOEBAAATAAAAAAAAAAAAAAAA&#10;AAAAAABbQ29udGVudF9UeXBlc10ueG1sUEsBAi0AFAAGAAgAAAAhADj9If/WAAAAlAEAAAsAAAAA&#10;AAAAAAAAAAAALwEAAF9yZWxzLy5yZWxzUEsBAi0AFAAGAAgAAAAhALtX86Q5AgAASgQAAA4AAAAA&#10;AAAAAAAAAAAALgIAAGRycy9lMm9Eb2MueG1sUEsBAi0AFAAGAAgAAAAhAMA8oDrhAAAACwEAAA8A&#10;AAAAAAAAAAAAAAAAkwQAAGRycy9kb3ducmV2LnhtbFBLBQYAAAAABAAEAPMAAAChBQAAAAA=&#10;" filled="f" stroked="f">
                <v:shadow on="t" type="perspective" color="black" offset="0,0" matrix="655f,,,655f"/>
                <v:textbox>
                  <w:txbxContent>
                    <w:p w:rsidR="0001229C" w:rsidRDefault="009D451B" w:rsidP="00383D8E">
                      <w:r>
                        <w:t>0</w:t>
                      </w:r>
                      <w:r w:rsidR="00840001">
                        <w:t>1</w:t>
                      </w:r>
                      <w:r w:rsidR="0001229C">
                        <w:t>/202</w:t>
                      </w:r>
                      <w:r w:rsidR="00840001"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8E2FA2" w:rsidRPr="0028313B">
        <w:drawing>
          <wp:inline distT="0" distB="0" distL="0" distR="0" wp14:anchorId="5D42DB4E" wp14:editId="68E42191">
            <wp:extent cx="4608000" cy="20484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lobou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8000" cy="204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Slovo_uvodem"/>
      <w:r w:rsidR="000D4F69" w:rsidRPr="000D4F69">
        <w:rPr>
          <w:noProof w:val="0"/>
          <w:sz w:val="20"/>
          <w:szCs w:val="20"/>
        </w:rPr>
        <w:t xml:space="preserve"> </w:t>
      </w:r>
      <w:bookmarkStart w:id="1" w:name="_GoBack"/>
      <w:bookmarkEnd w:id="1"/>
    </w:p>
    <w:tbl>
      <w:tblPr>
        <w:tblpPr w:leftFromText="142" w:rightFromText="142" w:vertAnchor="text" w:horzAnchor="margin" w:tblpY="157"/>
        <w:tblW w:w="7220" w:type="dxa"/>
        <w:tblBorders>
          <w:top w:val="single" w:sz="8" w:space="0" w:color="436CB9"/>
          <w:left w:val="single" w:sz="8" w:space="0" w:color="436CB9"/>
          <w:bottom w:val="single" w:sz="8" w:space="0" w:color="436CB9"/>
          <w:right w:val="single" w:sz="8" w:space="0" w:color="436CB9"/>
          <w:insideH w:val="single" w:sz="8" w:space="0" w:color="436CB9"/>
          <w:insideV w:val="single" w:sz="8" w:space="0" w:color="436CB9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6"/>
        <w:gridCol w:w="5245"/>
        <w:gridCol w:w="709"/>
      </w:tblGrid>
      <w:tr w:rsidR="000D4F69" w:rsidRPr="000D4F69" w:rsidTr="00BF50C3">
        <w:trPr>
          <w:trHeight w:hRule="exact" w:val="449"/>
        </w:trPr>
        <w:tc>
          <w:tcPr>
            <w:tcW w:w="6511" w:type="dxa"/>
            <w:gridSpan w:val="2"/>
          </w:tcPr>
          <w:p w:rsidR="000D4F69" w:rsidRPr="0028313B" w:rsidRDefault="000D4F69" w:rsidP="008F67E9">
            <w:pPr>
              <w:pStyle w:val="Zacatek1"/>
              <w:framePr w:hSpace="0" w:wrap="auto" w:vAnchor="margin" w:hAnchor="text" w:yAlign="inline"/>
              <w:rPr>
                <w:i/>
                <w:iCs/>
              </w:rPr>
            </w:pPr>
            <w:r w:rsidRPr="008F67E9">
              <w:t>Termíny nejbližších akcí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D4F69" w:rsidRPr="008F67E9" w:rsidRDefault="000D4F69" w:rsidP="008F67E9">
            <w:pPr>
              <w:pStyle w:val="Zacatek2"/>
              <w:framePr w:hSpace="0" w:wrap="auto" w:vAnchor="margin" w:hAnchor="text" w:yAlign="inline"/>
            </w:pPr>
            <w:r w:rsidRPr="008F67E9">
              <w:t>str.</w:t>
            </w:r>
          </w:p>
        </w:tc>
      </w:tr>
      <w:tr w:rsidR="000D4F69" w:rsidRPr="0028313B" w:rsidTr="00BF50C3">
        <w:tc>
          <w:tcPr>
            <w:tcW w:w="1266" w:type="dxa"/>
            <w:shd w:val="clear" w:color="auto" w:fill="auto"/>
            <w:vAlign w:val="center"/>
          </w:tcPr>
          <w:p w:rsidR="000D4F69" w:rsidRPr="0028313B" w:rsidRDefault="001A39D0" w:rsidP="00BF50C3">
            <w:pPr>
              <w:pStyle w:val="Normlntabulka1"/>
              <w:ind w:right="141"/>
              <w:jc w:val="right"/>
              <w:rPr>
                <w:noProof w:val="0"/>
              </w:rPr>
            </w:pPr>
            <w:proofErr w:type="gramStart"/>
            <w:r w:rsidRPr="001A39D0">
              <w:rPr>
                <w:noProof w:val="0"/>
              </w:rPr>
              <w:t>18.02.21</w:t>
            </w:r>
            <w:proofErr w:type="gramEnd"/>
          </w:p>
        </w:tc>
        <w:tc>
          <w:tcPr>
            <w:tcW w:w="5245" w:type="dxa"/>
            <w:vAlign w:val="center"/>
          </w:tcPr>
          <w:p w:rsidR="000D4F69" w:rsidRPr="0028313B" w:rsidRDefault="00B90B14" w:rsidP="00BF50C3">
            <w:pPr>
              <w:ind w:left="142" w:firstLine="0"/>
              <w:jc w:val="left"/>
              <w:rPr>
                <w:noProof w:val="0"/>
              </w:rPr>
            </w:pPr>
            <w:hyperlink w:anchor="Setkavani_s_historii_Novojicinska" w:history="1">
              <w:r w:rsidR="001A39D0" w:rsidRPr="007B1B2E">
                <w:rPr>
                  <w:rStyle w:val="Hypertextovodkaz"/>
                </w:rPr>
                <w:t>Setkání s historií regionu N</w:t>
              </w:r>
              <w:r w:rsidR="001A39D0" w:rsidRPr="007B1B2E">
                <w:rPr>
                  <w:rStyle w:val="Hypertextovodkaz"/>
                </w:rPr>
                <w:t>J</w:t>
              </w:r>
            </w:hyperlink>
          </w:p>
        </w:tc>
        <w:tc>
          <w:tcPr>
            <w:tcW w:w="709" w:type="dxa"/>
            <w:shd w:val="clear" w:color="auto" w:fill="auto"/>
            <w:vAlign w:val="center"/>
          </w:tcPr>
          <w:p w:rsidR="000D4F69" w:rsidRPr="0028313B" w:rsidRDefault="00D418D4" w:rsidP="00BF50C3">
            <w:pPr>
              <w:ind w:firstLine="0"/>
              <w:jc w:val="center"/>
              <w:rPr>
                <w:noProof w:val="0"/>
              </w:rPr>
            </w:pPr>
            <w:r>
              <w:rPr>
                <w:noProof w:val="0"/>
              </w:rPr>
              <w:t>8</w:t>
            </w:r>
          </w:p>
        </w:tc>
      </w:tr>
      <w:tr w:rsidR="000D4F69" w:rsidRPr="0028313B" w:rsidTr="00BF50C3">
        <w:tc>
          <w:tcPr>
            <w:tcW w:w="1266" w:type="dxa"/>
            <w:shd w:val="clear" w:color="auto" w:fill="auto"/>
            <w:vAlign w:val="center"/>
          </w:tcPr>
          <w:p w:rsidR="000D4F69" w:rsidRPr="0028313B" w:rsidRDefault="001A39D0" w:rsidP="00BF50C3">
            <w:pPr>
              <w:pStyle w:val="Normlntabulka1"/>
              <w:ind w:right="141"/>
              <w:jc w:val="right"/>
              <w:rPr>
                <w:noProof w:val="0"/>
              </w:rPr>
            </w:pPr>
            <w:proofErr w:type="gramStart"/>
            <w:r w:rsidRPr="001A39D0">
              <w:rPr>
                <w:noProof w:val="0"/>
              </w:rPr>
              <w:t>25.02.21</w:t>
            </w:r>
            <w:proofErr w:type="gramEnd"/>
          </w:p>
        </w:tc>
        <w:tc>
          <w:tcPr>
            <w:tcW w:w="5245" w:type="dxa"/>
            <w:vAlign w:val="center"/>
          </w:tcPr>
          <w:p w:rsidR="000D4F69" w:rsidRPr="0028313B" w:rsidRDefault="00B90B14" w:rsidP="00BF50C3">
            <w:pPr>
              <w:ind w:left="142" w:firstLine="0"/>
              <w:jc w:val="left"/>
              <w:rPr>
                <w:noProof w:val="0"/>
              </w:rPr>
            </w:pPr>
            <w:hyperlink w:anchor="Beseda_s_nevidomym_Maratoncem" w:history="1">
              <w:r w:rsidR="001A39D0" w:rsidRPr="007B1B2E">
                <w:rPr>
                  <w:rStyle w:val="Hypertextovodkaz"/>
                </w:rPr>
                <w:t xml:space="preserve">Online beseda s </w:t>
              </w:r>
              <w:r w:rsidR="001A39D0" w:rsidRPr="007B1B2E">
                <w:rPr>
                  <w:rStyle w:val="Hypertextovodkaz"/>
                </w:rPr>
                <w:t>h</w:t>
              </w:r>
              <w:r w:rsidR="001A39D0" w:rsidRPr="007B1B2E">
                <w:rPr>
                  <w:rStyle w:val="Hypertextovodkaz"/>
                </w:rPr>
                <w:t>o</w:t>
              </w:r>
              <w:r w:rsidR="001A39D0" w:rsidRPr="007B1B2E">
                <w:rPr>
                  <w:rStyle w:val="Hypertextovodkaz"/>
                </w:rPr>
                <w:t>s</w:t>
              </w:r>
              <w:r w:rsidR="001A39D0" w:rsidRPr="007B1B2E">
                <w:rPr>
                  <w:rStyle w:val="Hypertextovodkaz"/>
                </w:rPr>
                <w:t>tem</w:t>
              </w:r>
            </w:hyperlink>
          </w:p>
        </w:tc>
        <w:tc>
          <w:tcPr>
            <w:tcW w:w="709" w:type="dxa"/>
            <w:shd w:val="clear" w:color="auto" w:fill="auto"/>
            <w:vAlign w:val="center"/>
          </w:tcPr>
          <w:p w:rsidR="000D4F69" w:rsidRPr="0028313B" w:rsidRDefault="00D418D4" w:rsidP="00BF50C3">
            <w:pPr>
              <w:ind w:firstLine="0"/>
              <w:jc w:val="center"/>
              <w:rPr>
                <w:noProof w:val="0"/>
              </w:rPr>
            </w:pPr>
            <w:r>
              <w:rPr>
                <w:noProof w:val="0"/>
              </w:rPr>
              <w:t>8</w:t>
            </w:r>
          </w:p>
        </w:tc>
      </w:tr>
      <w:tr w:rsidR="007B1B2E" w:rsidRPr="0028313B" w:rsidTr="00BF50C3">
        <w:tc>
          <w:tcPr>
            <w:tcW w:w="1266" w:type="dxa"/>
            <w:shd w:val="clear" w:color="auto" w:fill="auto"/>
            <w:vAlign w:val="center"/>
          </w:tcPr>
          <w:p w:rsidR="007B1B2E" w:rsidRPr="0028313B" w:rsidRDefault="007E1322" w:rsidP="007B1B2E">
            <w:pPr>
              <w:pStyle w:val="Normlntabulka1"/>
              <w:ind w:right="141"/>
              <w:jc w:val="right"/>
              <w:rPr>
                <w:noProof w:val="0"/>
              </w:rPr>
            </w:pPr>
            <w:proofErr w:type="gramStart"/>
            <w:r>
              <w:rPr>
                <w:noProof w:val="0"/>
              </w:rPr>
              <w:t>04.03</w:t>
            </w:r>
            <w:r w:rsidR="007B1B2E" w:rsidRPr="009D451B">
              <w:rPr>
                <w:noProof w:val="0"/>
              </w:rPr>
              <w:t>.21</w:t>
            </w:r>
            <w:proofErr w:type="gramEnd"/>
          </w:p>
        </w:tc>
        <w:tc>
          <w:tcPr>
            <w:tcW w:w="5245" w:type="dxa"/>
            <w:vAlign w:val="center"/>
          </w:tcPr>
          <w:p w:rsidR="007B1B2E" w:rsidRPr="0028313B" w:rsidRDefault="00B90B14" w:rsidP="007B1B2E">
            <w:pPr>
              <w:ind w:left="142" w:firstLine="0"/>
              <w:jc w:val="left"/>
              <w:rPr>
                <w:noProof w:val="0"/>
              </w:rPr>
            </w:pPr>
            <w:hyperlink w:anchor="Online_diskusni_klub_pozvanka" w:history="1">
              <w:r w:rsidR="007B1B2E" w:rsidRPr="00B2644B">
                <w:rPr>
                  <w:rStyle w:val="Hypertextovodkaz"/>
                  <w:noProof w:val="0"/>
                </w:rPr>
                <w:t>Diskusní klub u</w:t>
              </w:r>
              <w:r w:rsidR="007B1B2E" w:rsidRPr="00B2644B">
                <w:rPr>
                  <w:rStyle w:val="Hypertextovodkaz"/>
                  <w:noProof w:val="0"/>
                </w:rPr>
                <w:t xml:space="preserve"> </w:t>
              </w:r>
              <w:r w:rsidR="007B1B2E" w:rsidRPr="00B2644B">
                <w:rPr>
                  <w:rStyle w:val="Hypertextovodkaz"/>
                  <w:noProof w:val="0"/>
                </w:rPr>
                <w:t>kávy</w:t>
              </w:r>
            </w:hyperlink>
          </w:p>
        </w:tc>
        <w:tc>
          <w:tcPr>
            <w:tcW w:w="709" w:type="dxa"/>
            <w:shd w:val="clear" w:color="auto" w:fill="auto"/>
            <w:vAlign w:val="center"/>
          </w:tcPr>
          <w:p w:rsidR="007B1B2E" w:rsidRPr="0028313B" w:rsidRDefault="00D418D4" w:rsidP="007B1B2E">
            <w:pPr>
              <w:ind w:firstLine="0"/>
              <w:jc w:val="center"/>
              <w:rPr>
                <w:noProof w:val="0"/>
              </w:rPr>
            </w:pPr>
            <w:r>
              <w:rPr>
                <w:noProof w:val="0"/>
              </w:rPr>
              <w:t>7</w:t>
            </w:r>
          </w:p>
        </w:tc>
      </w:tr>
      <w:tr w:rsidR="007B1B2E" w:rsidRPr="0028313B" w:rsidTr="00BF50C3">
        <w:tc>
          <w:tcPr>
            <w:tcW w:w="1266" w:type="dxa"/>
            <w:shd w:val="clear" w:color="auto" w:fill="auto"/>
            <w:vAlign w:val="center"/>
          </w:tcPr>
          <w:p w:rsidR="007B1B2E" w:rsidRPr="0028313B" w:rsidRDefault="007B1B2E" w:rsidP="007B1B2E">
            <w:pPr>
              <w:pStyle w:val="Normlntabulka1"/>
              <w:ind w:right="141"/>
              <w:jc w:val="right"/>
              <w:rPr>
                <w:noProof w:val="0"/>
              </w:rPr>
            </w:pPr>
            <w:proofErr w:type="gramStart"/>
            <w:r w:rsidRPr="001A39D0">
              <w:rPr>
                <w:noProof w:val="0"/>
              </w:rPr>
              <w:t>25.03.21</w:t>
            </w:r>
            <w:proofErr w:type="gramEnd"/>
          </w:p>
        </w:tc>
        <w:tc>
          <w:tcPr>
            <w:tcW w:w="5245" w:type="dxa"/>
            <w:vAlign w:val="center"/>
          </w:tcPr>
          <w:p w:rsidR="007B1B2E" w:rsidRPr="0028313B" w:rsidRDefault="007B1B2E" w:rsidP="007B1B2E">
            <w:pPr>
              <w:ind w:left="142" w:firstLine="0"/>
              <w:jc w:val="left"/>
              <w:rPr>
                <w:noProof w:val="0"/>
              </w:rPr>
            </w:pPr>
            <w:r w:rsidRPr="001A39D0">
              <w:t>Online beseda s hostem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B1B2E" w:rsidRPr="0028313B" w:rsidRDefault="007B1B2E" w:rsidP="007B1B2E">
            <w:pPr>
              <w:ind w:firstLine="0"/>
              <w:jc w:val="center"/>
              <w:rPr>
                <w:noProof w:val="0"/>
              </w:rPr>
            </w:pPr>
          </w:p>
        </w:tc>
      </w:tr>
    </w:tbl>
    <w:p w:rsidR="00A0523D" w:rsidRDefault="00A0523D" w:rsidP="008F67E9">
      <w:pPr>
        <w:pStyle w:val="Nadpis2"/>
        <w:spacing w:before="0" w:after="0"/>
        <w:jc w:val="center"/>
        <w:rPr>
          <w:rFonts w:ascii="Linux Biolinum Capitals" w:hAnsi="Linux Biolinum Capitals" w:cs="Linux Biolinum Capitals"/>
          <w:b/>
          <w:bCs/>
          <w:color w:val="000000"/>
          <w:sz w:val="30"/>
          <w:szCs w:val="30"/>
        </w:rPr>
      </w:pPr>
    </w:p>
    <w:p w:rsidR="000D4F69" w:rsidRPr="000D4F69" w:rsidRDefault="000D4F69" w:rsidP="008F67E9">
      <w:pPr>
        <w:pStyle w:val="Nadpis2"/>
        <w:spacing w:before="0" w:after="0"/>
        <w:jc w:val="center"/>
        <w:sectPr w:rsidR="000D4F69" w:rsidRPr="000D4F69" w:rsidSect="008E2FA2">
          <w:footerReference w:type="even" r:id="rId9"/>
          <w:footerReference w:type="first" r:id="rId10"/>
          <w:pgSz w:w="8392" w:h="11907" w:code="11"/>
          <w:pgMar w:top="567" w:right="567" w:bottom="284" w:left="567" w:header="0" w:footer="567" w:gutter="0"/>
          <w:cols w:space="708"/>
          <w:noEndnote/>
          <w:docGrid w:linePitch="408"/>
        </w:sectPr>
      </w:pPr>
      <w:r w:rsidRPr="008F67E9">
        <w:rPr>
          <w:rFonts w:ascii="Linux Biolinum Capitals" w:hAnsi="Linux Biolinum Capitals" w:cs="Linux Biolinum Capitals"/>
          <w:b/>
          <w:bCs/>
          <w:color w:val="000000"/>
          <w:sz w:val="30"/>
          <w:szCs w:val="30"/>
        </w:rPr>
        <w:t>OBSAH</w:t>
      </w:r>
    </w:p>
    <w:p w:rsidR="00A0523D" w:rsidRPr="006A72E6" w:rsidRDefault="00B90B14" w:rsidP="00A0523D">
      <w:pPr>
        <w:tabs>
          <w:tab w:val="left" w:pos="567"/>
        </w:tabs>
        <w:spacing w:line="360" w:lineRule="exact"/>
        <w:ind w:firstLine="0"/>
        <w:jc w:val="left"/>
      </w:pPr>
      <w:hyperlink w:anchor="Uvod" w:history="1">
        <w:r w:rsidR="00A0523D" w:rsidRPr="006A72E6">
          <w:rPr>
            <w:rStyle w:val="Hypertextovodkaz"/>
            <w:u w:val="none"/>
          </w:rPr>
          <w:t xml:space="preserve">02 - </w:t>
        </w:r>
        <w:r w:rsidR="00A0523D" w:rsidRPr="006A72E6">
          <w:rPr>
            <w:rStyle w:val="Hypertextovodkaz"/>
          </w:rPr>
          <w:t>Ú</w:t>
        </w:r>
        <w:r w:rsidR="00A0523D" w:rsidRPr="006A72E6">
          <w:rPr>
            <w:rStyle w:val="Hypertextovodkaz"/>
          </w:rPr>
          <w:t>v</w:t>
        </w:r>
        <w:r w:rsidR="00A0523D" w:rsidRPr="006A72E6">
          <w:rPr>
            <w:rStyle w:val="Hypertextovodkaz"/>
          </w:rPr>
          <w:t>od</w:t>
        </w:r>
      </w:hyperlink>
    </w:p>
    <w:p w:rsidR="00A0523D" w:rsidRPr="006A72E6" w:rsidRDefault="00B90B14" w:rsidP="00A0523D">
      <w:pPr>
        <w:tabs>
          <w:tab w:val="left" w:pos="567"/>
        </w:tabs>
        <w:spacing w:line="360" w:lineRule="exact"/>
        <w:ind w:firstLine="0"/>
        <w:jc w:val="left"/>
      </w:pPr>
      <w:hyperlink w:anchor="Jak_muzeme_pomoci" w:history="1">
        <w:r w:rsidR="00A0523D" w:rsidRPr="006A72E6">
          <w:rPr>
            <w:rStyle w:val="Hypertextovodkaz"/>
            <w:u w:val="none"/>
          </w:rPr>
          <w:t xml:space="preserve">02 - </w:t>
        </w:r>
        <w:r w:rsidR="00A0523D" w:rsidRPr="006A72E6">
          <w:rPr>
            <w:rStyle w:val="Hypertextovodkaz"/>
          </w:rPr>
          <w:t xml:space="preserve">Jak </w:t>
        </w:r>
        <w:r w:rsidR="00A0523D" w:rsidRPr="006A72E6">
          <w:rPr>
            <w:rStyle w:val="Hypertextovodkaz"/>
          </w:rPr>
          <w:t>m</w:t>
        </w:r>
        <w:r w:rsidR="00A0523D" w:rsidRPr="006A72E6">
          <w:rPr>
            <w:rStyle w:val="Hypertextovodkaz"/>
          </w:rPr>
          <w:t>ůžeme pomoci</w:t>
        </w:r>
      </w:hyperlink>
    </w:p>
    <w:p w:rsidR="00A0523D" w:rsidRPr="006A72E6" w:rsidRDefault="00B90B14" w:rsidP="00A0523D">
      <w:pPr>
        <w:tabs>
          <w:tab w:val="left" w:pos="567"/>
        </w:tabs>
        <w:spacing w:line="360" w:lineRule="exact"/>
        <w:ind w:firstLine="0"/>
        <w:jc w:val="left"/>
      </w:pPr>
      <w:hyperlink w:anchor="Desinfekce_pro_vas" w:history="1">
        <w:r w:rsidR="007C50C4" w:rsidRPr="006A72E6">
          <w:rPr>
            <w:rStyle w:val="Hypertextovodkaz"/>
            <w:u w:val="none"/>
          </w:rPr>
          <w:t>03 - Desi</w:t>
        </w:r>
        <w:r w:rsidR="007C50C4" w:rsidRPr="006A72E6">
          <w:rPr>
            <w:rStyle w:val="Hypertextovodkaz"/>
            <w:u w:val="none"/>
          </w:rPr>
          <w:t>n</w:t>
        </w:r>
        <w:r w:rsidR="007C50C4" w:rsidRPr="006A72E6">
          <w:rPr>
            <w:rStyle w:val="Hypertextovodkaz"/>
            <w:u w:val="none"/>
          </w:rPr>
          <w:t>fekce pro v</w:t>
        </w:r>
        <w:r w:rsidR="00A0523D" w:rsidRPr="006A72E6">
          <w:rPr>
            <w:rStyle w:val="Hypertextovodkaz"/>
            <w:u w:val="none"/>
          </w:rPr>
          <w:t>ás</w:t>
        </w:r>
      </w:hyperlink>
    </w:p>
    <w:p w:rsidR="00A0523D" w:rsidRPr="006A72E6" w:rsidRDefault="00B90B14" w:rsidP="00A0523D">
      <w:pPr>
        <w:tabs>
          <w:tab w:val="left" w:pos="567"/>
        </w:tabs>
        <w:spacing w:line="360" w:lineRule="exact"/>
        <w:ind w:firstLine="0"/>
        <w:jc w:val="left"/>
      </w:pPr>
      <w:hyperlink w:anchor="Informace_o_ockovani" w:history="1">
        <w:r w:rsidR="00A0523D" w:rsidRPr="006A72E6">
          <w:rPr>
            <w:rStyle w:val="Hypertextovodkaz"/>
            <w:u w:val="none"/>
          </w:rPr>
          <w:t>04 - Infor</w:t>
        </w:r>
        <w:r w:rsidR="00A0523D" w:rsidRPr="006A72E6">
          <w:rPr>
            <w:rStyle w:val="Hypertextovodkaz"/>
            <w:u w:val="none"/>
          </w:rPr>
          <w:t>m</w:t>
        </w:r>
        <w:r w:rsidR="00A0523D" w:rsidRPr="006A72E6">
          <w:rPr>
            <w:rStyle w:val="Hypertextovodkaz"/>
            <w:u w:val="none"/>
          </w:rPr>
          <w:t>ace o očkování</w:t>
        </w:r>
      </w:hyperlink>
    </w:p>
    <w:p w:rsidR="00A0523D" w:rsidRPr="006A72E6" w:rsidRDefault="00B90B14" w:rsidP="00A0523D">
      <w:pPr>
        <w:tabs>
          <w:tab w:val="left" w:pos="567"/>
        </w:tabs>
        <w:spacing w:line="360" w:lineRule="exact"/>
        <w:ind w:firstLine="0"/>
        <w:jc w:val="left"/>
      </w:pPr>
      <w:hyperlink w:anchor="Udalo_se" w:history="1">
        <w:r w:rsidR="00A0523D" w:rsidRPr="006A72E6">
          <w:rPr>
            <w:rStyle w:val="Hypertextovodkaz"/>
            <w:u w:val="none"/>
          </w:rPr>
          <w:t xml:space="preserve">05 - </w:t>
        </w:r>
        <w:r w:rsidR="00A0523D" w:rsidRPr="006A72E6">
          <w:rPr>
            <w:rStyle w:val="Hypertextovodkaz"/>
          </w:rPr>
          <w:t>Udá</w:t>
        </w:r>
        <w:r w:rsidR="00A0523D" w:rsidRPr="006A72E6">
          <w:rPr>
            <w:rStyle w:val="Hypertextovodkaz"/>
          </w:rPr>
          <w:t>l</w:t>
        </w:r>
        <w:r w:rsidR="00A0523D" w:rsidRPr="006A72E6">
          <w:rPr>
            <w:rStyle w:val="Hypertextovodkaz"/>
          </w:rPr>
          <w:t>o se</w:t>
        </w:r>
      </w:hyperlink>
    </w:p>
    <w:p w:rsidR="00A0523D" w:rsidRPr="006A72E6" w:rsidRDefault="00B90B14" w:rsidP="00A0523D">
      <w:pPr>
        <w:tabs>
          <w:tab w:val="left" w:pos="567"/>
        </w:tabs>
        <w:spacing w:line="360" w:lineRule="exact"/>
        <w:ind w:firstLine="0"/>
        <w:jc w:val="left"/>
      </w:pPr>
      <w:hyperlink w:anchor="Predvanocni_posezeni" w:history="1">
        <w:r w:rsidR="00A0523D" w:rsidRPr="006A72E6">
          <w:rPr>
            <w:rStyle w:val="Hypertextovodkaz"/>
            <w:u w:val="none"/>
          </w:rPr>
          <w:t>05 - Před</w:t>
        </w:r>
        <w:r w:rsidR="00A0523D" w:rsidRPr="006A72E6">
          <w:rPr>
            <w:rStyle w:val="Hypertextovodkaz"/>
            <w:u w:val="none"/>
          </w:rPr>
          <w:t>v</w:t>
        </w:r>
        <w:r w:rsidR="00A0523D" w:rsidRPr="006A72E6">
          <w:rPr>
            <w:rStyle w:val="Hypertextovodkaz"/>
            <w:u w:val="none"/>
          </w:rPr>
          <w:t>ánoční posezení</w:t>
        </w:r>
      </w:hyperlink>
    </w:p>
    <w:p w:rsidR="00A0523D" w:rsidRDefault="00B90B14" w:rsidP="00A0523D">
      <w:pPr>
        <w:tabs>
          <w:tab w:val="left" w:pos="567"/>
        </w:tabs>
        <w:spacing w:line="360" w:lineRule="exact"/>
        <w:ind w:firstLine="0"/>
        <w:jc w:val="left"/>
      </w:pPr>
      <w:hyperlink w:anchor="Online_diskusni_klub" w:history="1">
        <w:r w:rsidR="00A0523D" w:rsidRPr="006A72E6">
          <w:rPr>
            <w:rStyle w:val="Hypertextovodkaz"/>
            <w:u w:val="none"/>
          </w:rPr>
          <w:t>05 - Onli</w:t>
        </w:r>
        <w:r w:rsidR="00A0523D" w:rsidRPr="006A72E6">
          <w:rPr>
            <w:rStyle w:val="Hypertextovodkaz"/>
            <w:u w:val="none"/>
          </w:rPr>
          <w:t>n</w:t>
        </w:r>
        <w:r w:rsidR="00A0523D" w:rsidRPr="006A72E6">
          <w:rPr>
            <w:rStyle w:val="Hypertextovodkaz"/>
            <w:u w:val="none"/>
          </w:rPr>
          <w:t>e diskusní klub</w:t>
        </w:r>
      </w:hyperlink>
    </w:p>
    <w:p w:rsidR="00381E25" w:rsidRPr="00381E25" w:rsidRDefault="00B90B14" w:rsidP="00A0523D">
      <w:pPr>
        <w:tabs>
          <w:tab w:val="left" w:pos="567"/>
        </w:tabs>
        <w:spacing w:line="360" w:lineRule="exact"/>
        <w:ind w:firstLine="0"/>
        <w:jc w:val="left"/>
      </w:pPr>
      <w:hyperlink w:anchor="Beseda_s_nevidomou_cestovatelkou" w:history="1">
        <w:r w:rsidR="00381E25" w:rsidRPr="00381E25">
          <w:rPr>
            <w:rStyle w:val="Hypertextovodkaz"/>
            <w:u w:val="none"/>
          </w:rPr>
          <w:t>06 - Bese</w:t>
        </w:r>
        <w:r w:rsidR="00381E25" w:rsidRPr="00381E25">
          <w:rPr>
            <w:rStyle w:val="Hypertextovodkaz"/>
            <w:u w:val="none"/>
          </w:rPr>
          <w:t>d</w:t>
        </w:r>
        <w:r w:rsidR="00381E25" w:rsidRPr="00381E25">
          <w:rPr>
            <w:rStyle w:val="Hypertextovodkaz"/>
            <w:u w:val="none"/>
          </w:rPr>
          <w:t>a s cestovatelkou</w:t>
        </w:r>
      </w:hyperlink>
    </w:p>
    <w:p w:rsidR="00A0523D" w:rsidRPr="006A72E6" w:rsidRDefault="00B90B14" w:rsidP="00A0523D">
      <w:pPr>
        <w:tabs>
          <w:tab w:val="left" w:pos="567"/>
        </w:tabs>
        <w:spacing w:line="360" w:lineRule="exact"/>
        <w:ind w:firstLine="0"/>
        <w:jc w:val="left"/>
      </w:pPr>
      <w:hyperlink w:anchor="Vysledky_vanocni_souteze" w:history="1">
        <w:r w:rsidR="00A0523D" w:rsidRPr="006A72E6">
          <w:rPr>
            <w:rStyle w:val="Hypertextovodkaz"/>
            <w:u w:val="none"/>
          </w:rPr>
          <w:t>06 - Výsl</w:t>
        </w:r>
        <w:r w:rsidR="00A0523D" w:rsidRPr="006A72E6">
          <w:rPr>
            <w:rStyle w:val="Hypertextovodkaz"/>
            <w:u w:val="none"/>
          </w:rPr>
          <w:t>e</w:t>
        </w:r>
        <w:r w:rsidR="00A0523D" w:rsidRPr="006A72E6">
          <w:rPr>
            <w:rStyle w:val="Hypertextovodkaz"/>
            <w:u w:val="none"/>
          </w:rPr>
          <w:t>dky soutěže</w:t>
        </w:r>
      </w:hyperlink>
    </w:p>
    <w:p w:rsidR="00A0523D" w:rsidRPr="006A72E6" w:rsidRDefault="00B90B14" w:rsidP="00A0523D">
      <w:pPr>
        <w:tabs>
          <w:tab w:val="left" w:pos="567"/>
        </w:tabs>
        <w:spacing w:line="360" w:lineRule="exact"/>
        <w:ind w:firstLine="0"/>
        <w:jc w:val="left"/>
      </w:pPr>
      <w:hyperlink w:anchor="Pozvanky" w:history="1">
        <w:r w:rsidR="00A0523D" w:rsidRPr="006A72E6">
          <w:rPr>
            <w:rStyle w:val="Hypertextovodkaz"/>
            <w:u w:val="none"/>
          </w:rPr>
          <w:t>0</w:t>
        </w:r>
        <w:r w:rsidR="00381E25">
          <w:rPr>
            <w:rStyle w:val="Hypertextovodkaz"/>
            <w:u w:val="none"/>
          </w:rPr>
          <w:t>7</w:t>
        </w:r>
        <w:r w:rsidR="00A0523D" w:rsidRPr="006A72E6">
          <w:rPr>
            <w:rStyle w:val="Hypertextovodkaz"/>
            <w:u w:val="none"/>
          </w:rPr>
          <w:t xml:space="preserve"> - </w:t>
        </w:r>
        <w:r w:rsidR="00A0523D" w:rsidRPr="006A72E6">
          <w:rPr>
            <w:rStyle w:val="Hypertextovodkaz"/>
          </w:rPr>
          <w:t>Pozvá</w:t>
        </w:r>
        <w:r w:rsidR="00A0523D" w:rsidRPr="006A72E6">
          <w:rPr>
            <w:rStyle w:val="Hypertextovodkaz"/>
          </w:rPr>
          <w:t>n</w:t>
        </w:r>
        <w:r w:rsidR="00A0523D" w:rsidRPr="006A72E6">
          <w:rPr>
            <w:rStyle w:val="Hypertextovodkaz"/>
          </w:rPr>
          <w:t>ky</w:t>
        </w:r>
      </w:hyperlink>
    </w:p>
    <w:p w:rsidR="00A0523D" w:rsidRPr="002671F6" w:rsidRDefault="002671F6" w:rsidP="00A0523D">
      <w:pPr>
        <w:tabs>
          <w:tab w:val="left" w:pos="567"/>
        </w:tabs>
        <w:spacing w:line="360" w:lineRule="exact"/>
        <w:ind w:firstLine="0"/>
        <w:jc w:val="left"/>
        <w:rPr>
          <w:rStyle w:val="Hypertextovodkaz"/>
          <w:u w:val="none"/>
        </w:rPr>
      </w:pPr>
      <w:r w:rsidRPr="002671F6">
        <w:fldChar w:fldCharType="begin"/>
      </w:r>
      <w:r w:rsidRPr="002671F6">
        <w:instrText xml:space="preserve"> HYPERLINK  \l "Online_diskusni_klub_pozvanka" </w:instrText>
      </w:r>
      <w:r w:rsidRPr="002671F6">
        <w:fldChar w:fldCharType="separate"/>
      </w:r>
      <w:r w:rsidR="00A0523D" w:rsidRPr="002671F6">
        <w:rPr>
          <w:rStyle w:val="Hypertextovodkaz"/>
          <w:u w:val="none"/>
        </w:rPr>
        <w:t>0</w:t>
      </w:r>
      <w:r w:rsidR="00381E25" w:rsidRPr="002671F6">
        <w:rPr>
          <w:rStyle w:val="Hypertextovodkaz"/>
          <w:u w:val="none"/>
        </w:rPr>
        <w:t>7</w:t>
      </w:r>
      <w:r w:rsidR="00A0523D" w:rsidRPr="002671F6">
        <w:rPr>
          <w:rStyle w:val="Hypertextovodkaz"/>
          <w:u w:val="none"/>
        </w:rPr>
        <w:t xml:space="preserve"> - Onli</w:t>
      </w:r>
      <w:r w:rsidR="00A0523D" w:rsidRPr="002671F6">
        <w:rPr>
          <w:rStyle w:val="Hypertextovodkaz"/>
          <w:u w:val="none"/>
        </w:rPr>
        <w:t>n</w:t>
      </w:r>
      <w:r w:rsidR="00A0523D" w:rsidRPr="002671F6">
        <w:rPr>
          <w:rStyle w:val="Hypertextovodkaz"/>
          <w:u w:val="none"/>
        </w:rPr>
        <w:t>e diskusní klub</w:t>
      </w:r>
    </w:p>
    <w:p w:rsidR="00A0523D" w:rsidRPr="006A72E6" w:rsidRDefault="002671F6" w:rsidP="00A0523D">
      <w:pPr>
        <w:tabs>
          <w:tab w:val="left" w:pos="567"/>
        </w:tabs>
        <w:spacing w:line="360" w:lineRule="exact"/>
        <w:ind w:firstLine="0"/>
        <w:jc w:val="left"/>
      </w:pPr>
      <w:r w:rsidRPr="002671F6">
        <w:fldChar w:fldCharType="end"/>
      </w:r>
      <w:hyperlink w:anchor="Setkavani_s_historii_Novojicinska" w:history="1">
        <w:r w:rsidR="00A0523D" w:rsidRPr="006A72E6">
          <w:rPr>
            <w:rStyle w:val="Hypertextovodkaz"/>
            <w:u w:val="none"/>
          </w:rPr>
          <w:t>0</w:t>
        </w:r>
        <w:r w:rsidR="0032745D">
          <w:rPr>
            <w:rStyle w:val="Hypertextovodkaz"/>
            <w:u w:val="none"/>
          </w:rPr>
          <w:t>8</w:t>
        </w:r>
        <w:r w:rsidR="00A0523D" w:rsidRPr="006A72E6">
          <w:rPr>
            <w:rStyle w:val="Hypertextovodkaz"/>
            <w:u w:val="none"/>
          </w:rPr>
          <w:t xml:space="preserve"> - Setkává</w:t>
        </w:r>
        <w:r w:rsidR="00A0523D" w:rsidRPr="006A72E6">
          <w:rPr>
            <w:rStyle w:val="Hypertextovodkaz"/>
            <w:u w:val="none"/>
          </w:rPr>
          <w:t>n</w:t>
        </w:r>
        <w:r w:rsidR="00A0523D" w:rsidRPr="006A72E6">
          <w:rPr>
            <w:rStyle w:val="Hypertextovodkaz"/>
            <w:u w:val="none"/>
          </w:rPr>
          <w:t>í s historií NJ</w:t>
        </w:r>
      </w:hyperlink>
    </w:p>
    <w:p w:rsidR="00A0523D" w:rsidRPr="006A72E6" w:rsidRDefault="00B90B14" w:rsidP="00A0523D">
      <w:pPr>
        <w:tabs>
          <w:tab w:val="left" w:pos="567"/>
        </w:tabs>
        <w:spacing w:line="360" w:lineRule="exact"/>
        <w:ind w:firstLine="0"/>
        <w:jc w:val="left"/>
      </w:pPr>
      <w:hyperlink w:anchor="Beseda_s_nevidomym_Maratoncem" w:history="1">
        <w:r w:rsidR="00A0523D" w:rsidRPr="006A72E6">
          <w:rPr>
            <w:rStyle w:val="Hypertextovodkaz"/>
            <w:u w:val="none"/>
          </w:rPr>
          <w:t>08 - Beseda</w:t>
        </w:r>
        <w:r w:rsidR="00A0523D" w:rsidRPr="006A72E6">
          <w:rPr>
            <w:rStyle w:val="Hypertextovodkaz"/>
            <w:u w:val="none"/>
          </w:rPr>
          <w:t xml:space="preserve"> </w:t>
        </w:r>
        <w:r w:rsidR="00A0523D" w:rsidRPr="006A72E6">
          <w:rPr>
            <w:rStyle w:val="Hypertextovodkaz"/>
            <w:u w:val="none"/>
          </w:rPr>
          <w:t>s maratoncem</w:t>
        </w:r>
      </w:hyperlink>
    </w:p>
    <w:p w:rsidR="00A0523D" w:rsidRPr="006A72E6" w:rsidRDefault="00B90B14" w:rsidP="00A0523D">
      <w:pPr>
        <w:tabs>
          <w:tab w:val="left" w:pos="567"/>
        </w:tabs>
        <w:spacing w:line="360" w:lineRule="exact"/>
        <w:ind w:firstLine="0"/>
        <w:jc w:val="left"/>
      </w:pPr>
      <w:hyperlink w:anchor="Pripravujeme" w:history="1">
        <w:r w:rsidR="00A0523D" w:rsidRPr="006A72E6">
          <w:rPr>
            <w:rStyle w:val="Hypertextovodkaz"/>
            <w:u w:val="none"/>
          </w:rPr>
          <w:t>0</w:t>
        </w:r>
        <w:r w:rsidR="0032745D">
          <w:rPr>
            <w:rStyle w:val="Hypertextovodkaz"/>
            <w:u w:val="none"/>
          </w:rPr>
          <w:t>9</w:t>
        </w:r>
        <w:r w:rsidR="00A0523D" w:rsidRPr="006A72E6">
          <w:rPr>
            <w:rStyle w:val="Hypertextovodkaz"/>
            <w:u w:val="none"/>
          </w:rPr>
          <w:t xml:space="preserve"> - </w:t>
        </w:r>
        <w:r w:rsidR="00A0523D" w:rsidRPr="006A72E6">
          <w:rPr>
            <w:rStyle w:val="Hypertextovodkaz"/>
          </w:rPr>
          <w:t>Připr</w:t>
        </w:r>
        <w:r w:rsidR="00A0523D" w:rsidRPr="006A72E6">
          <w:rPr>
            <w:rStyle w:val="Hypertextovodkaz"/>
          </w:rPr>
          <w:t>a</w:t>
        </w:r>
        <w:r w:rsidR="00A0523D" w:rsidRPr="006A72E6">
          <w:rPr>
            <w:rStyle w:val="Hypertextovodkaz"/>
          </w:rPr>
          <w:t>vujeme</w:t>
        </w:r>
      </w:hyperlink>
    </w:p>
    <w:p w:rsidR="00A0523D" w:rsidRPr="006A72E6" w:rsidRDefault="00B90B14" w:rsidP="00A0523D">
      <w:pPr>
        <w:tabs>
          <w:tab w:val="left" w:pos="567"/>
        </w:tabs>
        <w:spacing w:line="360" w:lineRule="exact"/>
        <w:ind w:firstLine="0"/>
        <w:jc w:val="left"/>
      </w:pPr>
      <w:hyperlink w:anchor="Rekreačni_pobyt" w:history="1">
        <w:r w:rsidR="0032745D">
          <w:rPr>
            <w:rStyle w:val="Hypertextovodkaz"/>
            <w:u w:val="none"/>
          </w:rPr>
          <w:t>09</w:t>
        </w:r>
        <w:r w:rsidR="006A72E6" w:rsidRPr="006A72E6">
          <w:rPr>
            <w:rStyle w:val="Hypertextovodkaz"/>
            <w:u w:val="none"/>
          </w:rPr>
          <w:t xml:space="preserve"> - Rekrea</w:t>
        </w:r>
        <w:r w:rsidR="006A72E6" w:rsidRPr="006A72E6">
          <w:rPr>
            <w:rStyle w:val="Hypertextovodkaz"/>
            <w:u w:val="none"/>
          </w:rPr>
          <w:t>č</w:t>
        </w:r>
        <w:r w:rsidR="006A72E6" w:rsidRPr="006A72E6">
          <w:rPr>
            <w:rStyle w:val="Hypertextovodkaz"/>
            <w:u w:val="none"/>
          </w:rPr>
          <w:t>ní</w:t>
        </w:r>
        <w:r w:rsidR="00A0523D" w:rsidRPr="006A72E6">
          <w:rPr>
            <w:rStyle w:val="Hypertextovodkaz"/>
            <w:u w:val="none"/>
          </w:rPr>
          <w:t xml:space="preserve"> pobyt</w:t>
        </w:r>
      </w:hyperlink>
    </w:p>
    <w:p w:rsidR="00A0523D" w:rsidRPr="006A72E6" w:rsidRDefault="00B90B14" w:rsidP="00A0523D">
      <w:pPr>
        <w:tabs>
          <w:tab w:val="left" w:pos="567"/>
        </w:tabs>
        <w:spacing w:line="360" w:lineRule="exact"/>
        <w:ind w:firstLine="0"/>
        <w:jc w:val="left"/>
      </w:pPr>
      <w:hyperlink w:anchor="Zajezd_na_Sazavsko" w:history="1">
        <w:r w:rsidR="007E1322">
          <w:rPr>
            <w:rStyle w:val="Hypertextovodkaz"/>
            <w:u w:val="none"/>
          </w:rPr>
          <w:t>10</w:t>
        </w:r>
        <w:r w:rsidR="00A0523D" w:rsidRPr="006A72E6">
          <w:rPr>
            <w:rStyle w:val="Hypertextovodkaz"/>
            <w:u w:val="none"/>
          </w:rPr>
          <w:t xml:space="preserve"> </w:t>
        </w:r>
        <w:r w:rsidR="006A72E6" w:rsidRPr="006A72E6">
          <w:rPr>
            <w:rStyle w:val="Hypertextovodkaz"/>
            <w:u w:val="none"/>
          </w:rPr>
          <w:t>-</w:t>
        </w:r>
        <w:r w:rsidR="00A0523D" w:rsidRPr="006A72E6">
          <w:rPr>
            <w:rStyle w:val="Hypertextovodkaz"/>
            <w:u w:val="none"/>
          </w:rPr>
          <w:t xml:space="preserve"> Zájezd</w:t>
        </w:r>
        <w:r w:rsidR="00A0523D" w:rsidRPr="006A72E6">
          <w:rPr>
            <w:rStyle w:val="Hypertextovodkaz"/>
            <w:u w:val="none"/>
          </w:rPr>
          <w:t xml:space="preserve"> </w:t>
        </w:r>
        <w:r w:rsidR="00A0523D" w:rsidRPr="006A72E6">
          <w:rPr>
            <w:rStyle w:val="Hypertextovodkaz"/>
            <w:u w:val="none"/>
          </w:rPr>
          <w:t>na Sázavsko</w:t>
        </w:r>
      </w:hyperlink>
    </w:p>
    <w:p w:rsidR="00A0523D" w:rsidRPr="006A72E6" w:rsidRDefault="00B90B14" w:rsidP="00A0523D">
      <w:pPr>
        <w:tabs>
          <w:tab w:val="left" w:pos="567"/>
        </w:tabs>
        <w:spacing w:line="360" w:lineRule="exact"/>
        <w:ind w:firstLine="0"/>
        <w:jc w:val="left"/>
      </w:pPr>
      <w:hyperlink w:anchor="Socialne_pravni_poradna" w:history="1">
        <w:r w:rsidR="00A0523D" w:rsidRPr="006A72E6">
          <w:rPr>
            <w:rStyle w:val="Hypertextovodkaz"/>
            <w:u w:val="none"/>
          </w:rPr>
          <w:t>1</w:t>
        </w:r>
        <w:r w:rsidR="0032745D">
          <w:rPr>
            <w:rStyle w:val="Hypertextovodkaz"/>
            <w:u w:val="none"/>
          </w:rPr>
          <w:t>2</w:t>
        </w:r>
        <w:r w:rsidR="00A0523D" w:rsidRPr="006A72E6">
          <w:rPr>
            <w:rStyle w:val="Hypertextovodkaz"/>
            <w:u w:val="none"/>
          </w:rPr>
          <w:t xml:space="preserve"> - </w:t>
        </w:r>
        <w:r w:rsidR="00A0523D" w:rsidRPr="006A72E6">
          <w:rPr>
            <w:rStyle w:val="Hypertextovodkaz"/>
          </w:rPr>
          <w:t>Soc</w:t>
        </w:r>
        <w:r w:rsidR="007E1322">
          <w:rPr>
            <w:rStyle w:val="Hypertextovodkaz"/>
          </w:rPr>
          <w:t>i</w:t>
        </w:r>
        <w:r w:rsidR="00A0523D" w:rsidRPr="006A72E6">
          <w:rPr>
            <w:rStyle w:val="Hypertextovodkaz"/>
          </w:rPr>
          <w:t>ál</w:t>
        </w:r>
        <w:r w:rsidR="00A0523D" w:rsidRPr="006A72E6">
          <w:rPr>
            <w:rStyle w:val="Hypertextovodkaz"/>
          </w:rPr>
          <w:t>n</w:t>
        </w:r>
        <w:r w:rsidR="00A0523D" w:rsidRPr="006A72E6">
          <w:rPr>
            <w:rStyle w:val="Hypertextovodkaz"/>
          </w:rPr>
          <w:t>ě právní poradna</w:t>
        </w:r>
      </w:hyperlink>
    </w:p>
    <w:p w:rsidR="00A0523D" w:rsidRPr="006A72E6" w:rsidRDefault="00B90B14" w:rsidP="00A0523D">
      <w:pPr>
        <w:tabs>
          <w:tab w:val="left" w:pos="567"/>
        </w:tabs>
        <w:spacing w:line="360" w:lineRule="exact"/>
        <w:ind w:firstLine="0"/>
        <w:jc w:val="left"/>
      </w:pPr>
      <w:hyperlink w:anchor="Zvyseni_duchodu" w:history="1">
        <w:r w:rsidR="00A0523D" w:rsidRPr="006A72E6">
          <w:rPr>
            <w:rStyle w:val="Hypertextovodkaz"/>
            <w:u w:val="none"/>
          </w:rPr>
          <w:t>1</w:t>
        </w:r>
        <w:r w:rsidR="00CF41A3">
          <w:rPr>
            <w:rStyle w:val="Hypertextovodkaz"/>
            <w:u w:val="none"/>
          </w:rPr>
          <w:t>2</w:t>
        </w:r>
        <w:r w:rsidR="00A0523D" w:rsidRPr="006A72E6">
          <w:rPr>
            <w:rStyle w:val="Hypertextovodkaz"/>
            <w:u w:val="none"/>
          </w:rPr>
          <w:t xml:space="preserve"> - Zvýšen</w:t>
        </w:r>
        <w:r w:rsidR="00A0523D" w:rsidRPr="006A72E6">
          <w:rPr>
            <w:rStyle w:val="Hypertextovodkaz"/>
            <w:u w:val="none"/>
          </w:rPr>
          <w:t>í</w:t>
        </w:r>
        <w:r w:rsidR="00A0523D" w:rsidRPr="006A72E6">
          <w:rPr>
            <w:rStyle w:val="Hypertextovodkaz"/>
            <w:u w:val="none"/>
          </w:rPr>
          <w:t xml:space="preserve"> důchodu</w:t>
        </w:r>
      </w:hyperlink>
    </w:p>
    <w:p w:rsidR="00A0523D" w:rsidRPr="006A72E6" w:rsidRDefault="00B90B14" w:rsidP="00A0523D">
      <w:pPr>
        <w:tabs>
          <w:tab w:val="left" w:pos="567"/>
        </w:tabs>
        <w:spacing w:line="360" w:lineRule="exact"/>
        <w:ind w:firstLine="0"/>
        <w:jc w:val="left"/>
      </w:pPr>
      <w:hyperlink w:anchor="Zvyseni_minimalni_mzdy" w:history="1">
        <w:r w:rsidR="00A0523D" w:rsidRPr="006A72E6">
          <w:rPr>
            <w:rStyle w:val="Hypertextovodkaz"/>
            <w:u w:val="none"/>
          </w:rPr>
          <w:t>1</w:t>
        </w:r>
        <w:r w:rsidR="00CF41A3">
          <w:rPr>
            <w:rStyle w:val="Hypertextovodkaz"/>
            <w:u w:val="none"/>
          </w:rPr>
          <w:t>3</w:t>
        </w:r>
        <w:r w:rsidR="00A0523D" w:rsidRPr="006A72E6">
          <w:rPr>
            <w:rStyle w:val="Hypertextovodkaz"/>
            <w:u w:val="none"/>
          </w:rPr>
          <w:t xml:space="preserve"> - Zvýše</w:t>
        </w:r>
        <w:r w:rsidR="00A0523D" w:rsidRPr="006A72E6">
          <w:rPr>
            <w:rStyle w:val="Hypertextovodkaz"/>
            <w:u w:val="none"/>
          </w:rPr>
          <w:t>n</w:t>
        </w:r>
        <w:r w:rsidR="00A0523D" w:rsidRPr="006A72E6">
          <w:rPr>
            <w:rStyle w:val="Hypertextovodkaz"/>
            <w:u w:val="none"/>
          </w:rPr>
          <w:t>í min. mzdy</w:t>
        </w:r>
      </w:hyperlink>
    </w:p>
    <w:p w:rsidR="00A0523D" w:rsidRPr="006A72E6" w:rsidRDefault="00B90B14" w:rsidP="00A0523D">
      <w:pPr>
        <w:tabs>
          <w:tab w:val="left" w:pos="567"/>
        </w:tabs>
        <w:spacing w:line="360" w:lineRule="exact"/>
        <w:ind w:firstLine="0"/>
        <w:jc w:val="left"/>
      </w:pPr>
      <w:hyperlink w:anchor="Dorucovani_pisemnosti" w:history="1">
        <w:r w:rsidR="00A0523D" w:rsidRPr="006A72E6">
          <w:rPr>
            <w:rStyle w:val="Hypertextovodkaz"/>
            <w:u w:val="none"/>
          </w:rPr>
          <w:t>1</w:t>
        </w:r>
        <w:r w:rsidR="00A55FA3">
          <w:rPr>
            <w:rStyle w:val="Hypertextovodkaz"/>
            <w:u w:val="none"/>
          </w:rPr>
          <w:t>4</w:t>
        </w:r>
        <w:r w:rsidR="00A0523D" w:rsidRPr="006A72E6">
          <w:rPr>
            <w:rStyle w:val="Hypertextovodkaz"/>
            <w:u w:val="none"/>
          </w:rPr>
          <w:t xml:space="preserve"> - Doruč</w:t>
        </w:r>
        <w:r w:rsidR="00A0523D" w:rsidRPr="006A72E6">
          <w:rPr>
            <w:rStyle w:val="Hypertextovodkaz"/>
            <w:u w:val="none"/>
          </w:rPr>
          <w:t>o</w:t>
        </w:r>
        <w:r w:rsidR="00A0523D" w:rsidRPr="006A72E6">
          <w:rPr>
            <w:rStyle w:val="Hypertextovodkaz"/>
            <w:u w:val="none"/>
          </w:rPr>
          <w:t>vání písemností</w:t>
        </w:r>
      </w:hyperlink>
    </w:p>
    <w:p w:rsidR="000D4F69" w:rsidRPr="006A72E6" w:rsidRDefault="00B90B14" w:rsidP="00A0523D">
      <w:pPr>
        <w:tabs>
          <w:tab w:val="left" w:pos="567"/>
        </w:tabs>
        <w:spacing w:line="360" w:lineRule="exact"/>
        <w:ind w:firstLine="0"/>
        <w:jc w:val="left"/>
      </w:pPr>
      <w:hyperlink w:anchor="Zruseni_doplatku_na_bile_hole_se_odsouva" w:history="1">
        <w:r w:rsidR="00A0523D" w:rsidRPr="006A72E6">
          <w:rPr>
            <w:rStyle w:val="Hypertextovodkaz"/>
            <w:u w:val="none"/>
          </w:rPr>
          <w:t>1</w:t>
        </w:r>
        <w:r w:rsidR="001F0867">
          <w:rPr>
            <w:rStyle w:val="Hypertextovodkaz"/>
            <w:u w:val="none"/>
          </w:rPr>
          <w:t>7</w:t>
        </w:r>
        <w:r w:rsidR="00A0523D" w:rsidRPr="006A72E6">
          <w:rPr>
            <w:rStyle w:val="Hypertextovodkaz"/>
            <w:u w:val="none"/>
          </w:rPr>
          <w:t xml:space="preserve"> - Zruš</w:t>
        </w:r>
        <w:r w:rsidR="00A0523D" w:rsidRPr="006A72E6">
          <w:rPr>
            <w:rStyle w:val="Hypertextovodkaz"/>
            <w:u w:val="none"/>
          </w:rPr>
          <w:t>e</w:t>
        </w:r>
        <w:r w:rsidR="00A0523D" w:rsidRPr="006A72E6">
          <w:rPr>
            <w:rStyle w:val="Hypertextovodkaz"/>
            <w:u w:val="none"/>
          </w:rPr>
          <w:t>n</w:t>
        </w:r>
        <w:r w:rsidR="00A0523D" w:rsidRPr="006A72E6">
          <w:rPr>
            <w:rStyle w:val="Hypertextovodkaz"/>
            <w:u w:val="none"/>
          </w:rPr>
          <w:t>í doplatků na bílé</w:t>
        </w:r>
        <w:r w:rsidR="00A0523D" w:rsidRPr="006A72E6">
          <w:rPr>
            <w:rStyle w:val="Hypertextovodkaz"/>
            <w:u w:val="none"/>
          </w:rPr>
          <w:br/>
        </w:r>
        <w:r w:rsidR="00A0523D" w:rsidRPr="006A72E6">
          <w:rPr>
            <w:rStyle w:val="Hypertextovodkaz"/>
            <w:u w:val="none"/>
          </w:rPr>
          <w:tab/>
          <w:t>hole se odsouvá</w:t>
        </w:r>
      </w:hyperlink>
    </w:p>
    <w:p w:rsidR="000D4F69" w:rsidRPr="006A72E6" w:rsidRDefault="00B90B14" w:rsidP="000D4F69">
      <w:pPr>
        <w:tabs>
          <w:tab w:val="left" w:pos="567"/>
        </w:tabs>
        <w:spacing w:line="360" w:lineRule="exact"/>
        <w:ind w:firstLine="0"/>
        <w:jc w:val="left"/>
        <w:rPr>
          <w:noProof w:val="0"/>
        </w:rPr>
        <w:sectPr w:rsidR="000D4F69" w:rsidRPr="006A72E6" w:rsidSect="001A0004">
          <w:footerReference w:type="even" r:id="rId11"/>
          <w:footerReference w:type="default" r:id="rId12"/>
          <w:type w:val="continuous"/>
          <w:pgSz w:w="8392" w:h="11907" w:code="11"/>
          <w:pgMar w:top="567" w:right="567" w:bottom="567" w:left="567" w:header="0" w:footer="567" w:gutter="0"/>
          <w:cols w:num="2" w:space="114"/>
          <w:noEndnote/>
          <w:titlePg/>
          <w:docGrid w:linePitch="408"/>
        </w:sectPr>
      </w:pPr>
      <w:hyperlink w:anchor="Poradna_SONS_NJ" w:history="1">
        <w:r w:rsidR="006A72E6">
          <w:rPr>
            <w:rStyle w:val="Hypertextovodkaz"/>
            <w:noProof w:val="0"/>
            <w:u w:val="none"/>
          </w:rPr>
          <w:t>1</w:t>
        </w:r>
        <w:r w:rsidR="001F0867">
          <w:rPr>
            <w:rStyle w:val="Hypertextovodkaz"/>
            <w:noProof w:val="0"/>
            <w:u w:val="none"/>
          </w:rPr>
          <w:t>8</w:t>
        </w:r>
        <w:r w:rsidR="000D4F69" w:rsidRPr="006A72E6">
          <w:rPr>
            <w:rStyle w:val="Hypertextovodkaz"/>
            <w:noProof w:val="0"/>
            <w:u w:val="none"/>
          </w:rPr>
          <w:t xml:space="preserve"> - </w:t>
        </w:r>
        <w:r w:rsidR="000D4F69" w:rsidRPr="006A72E6">
          <w:rPr>
            <w:rStyle w:val="Hypertextovodkaz"/>
            <w:noProof w:val="0"/>
          </w:rPr>
          <w:t>Pora</w:t>
        </w:r>
        <w:r w:rsidR="000D4F69" w:rsidRPr="006A72E6">
          <w:rPr>
            <w:rStyle w:val="Hypertextovodkaz"/>
            <w:noProof w:val="0"/>
          </w:rPr>
          <w:t>d</w:t>
        </w:r>
        <w:r w:rsidR="000D4F69" w:rsidRPr="006A72E6">
          <w:rPr>
            <w:rStyle w:val="Hypertextovodkaz"/>
            <w:noProof w:val="0"/>
          </w:rPr>
          <w:t>n</w:t>
        </w:r>
        <w:r w:rsidR="000D4F69" w:rsidRPr="006A72E6">
          <w:rPr>
            <w:rStyle w:val="Hypertextovodkaz"/>
            <w:noProof w:val="0"/>
          </w:rPr>
          <w:t>a SONS NJ</w:t>
        </w:r>
      </w:hyperlink>
    </w:p>
    <w:p w:rsidR="009D451B" w:rsidRPr="00406921" w:rsidRDefault="009D451B" w:rsidP="001A39D0">
      <w:pPr>
        <w:pStyle w:val="Prosttext"/>
      </w:pPr>
      <w:bookmarkStart w:id="2" w:name="Uvod"/>
      <w:r w:rsidRPr="00406921">
        <w:lastRenderedPageBreak/>
        <w:t>Milí přátelé,</w:t>
      </w:r>
      <w:bookmarkEnd w:id="2"/>
    </w:p>
    <w:bookmarkEnd w:id="0"/>
    <w:p w:rsidR="00366E4A" w:rsidRPr="00406921" w:rsidRDefault="00276CC8" w:rsidP="00406921">
      <w:pPr>
        <w:pStyle w:val="Prosttext"/>
      </w:pPr>
      <w:r>
        <w:t>z</w:t>
      </w:r>
      <w:r w:rsidR="00F8700B" w:rsidRPr="00406921">
        <w:t>dravíme vás v N</w:t>
      </w:r>
      <w:r w:rsidR="00840001" w:rsidRPr="00406921">
        <w:t>ovém roce a přejeme všem především zdraví, štěstí, spousty sil na zvládnutí všeho, co nás v roce 2021</w:t>
      </w:r>
      <w:r w:rsidR="00F8700B" w:rsidRPr="00406921">
        <w:t xml:space="preserve"> čeká. </w:t>
      </w:r>
    </w:p>
    <w:p w:rsidR="009D451B" w:rsidRPr="00C665B8" w:rsidRDefault="009D451B" w:rsidP="00C665B8">
      <w:pPr>
        <w:pStyle w:val="Prosttext"/>
        <w:jc w:val="right"/>
        <w:rPr>
          <w:b/>
          <w:i/>
        </w:rPr>
      </w:pPr>
      <w:r w:rsidRPr="00C665B8">
        <w:rPr>
          <w:b/>
          <w:i/>
        </w:rPr>
        <w:t>Martin, Hanka a Petr</w:t>
      </w:r>
    </w:p>
    <w:p w:rsidR="00E1712F" w:rsidRPr="00406921" w:rsidRDefault="00C665B8" w:rsidP="004D2D4E">
      <w:pPr>
        <w:pStyle w:val="Nadpis1"/>
      </w:pPr>
      <w:bookmarkStart w:id="3" w:name="Jak_muzeme_pomoci"/>
      <w:r>
        <w:t>Ja</w:t>
      </w:r>
      <w:r w:rsidR="00D75ECE" w:rsidRPr="00406921">
        <w:t xml:space="preserve">k Vám </w:t>
      </w:r>
      <w:r w:rsidR="00123899" w:rsidRPr="00406921">
        <w:t>můžeme pomoci</w:t>
      </w:r>
      <w:bookmarkEnd w:id="3"/>
    </w:p>
    <w:p w:rsidR="00E1712F" w:rsidRDefault="00E1712F" w:rsidP="00406921">
      <w:pPr>
        <w:pStyle w:val="Prosttext"/>
      </w:pPr>
      <w:r w:rsidRPr="00E1712F">
        <w:t>Pracovi</w:t>
      </w:r>
      <w:r w:rsidR="0062550B">
        <w:t>ště SONS o</w:t>
      </w:r>
      <w:r>
        <w:t>blastní odbočky Nový Jičín</w:t>
      </w:r>
      <w:r w:rsidRPr="00E1712F">
        <w:t xml:space="preserve"> je vzhledem k nařízením vlády stále zaměřeno na individuální pomoc našim členům a uživatelům služeb. Jsme Vám k</w:t>
      </w:r>
      <w:r w:rsidR="001F0867">
        <w:t> </w:t>
      </w:r>
      <w:r w:rsidRPr="00E1712F">
        <w:t xml:space="preserve">dispozici v rámci </w:t>
      </w:r>
      <w:r w:rsidRPr="00E1712F">
        <w:rPr>
          <w:b/>
        </w:rPr>
        <w:t>odborného sociálního poradenství</w:t>
      </w:r>
      <w:r w:rsidRPr="00E1712F">
        <w:t>, sepisujeme žádosti o příspěvky na péči, příspěvky na zvláštní pomůcky,</w:t>
      </w:r>
      <w:r>
        <w:t xml:space="preserve"> pomůžeme s odvoláními v rámci </w:t>
      </w:r>
      <w:r w:rsidR="00574F7B">
        <w:t>správních řízení, pos</w:t>
      </w:r>
      <w:r w:rsidR="00495BEC">
        <w:t>kytneme informace k aktuální situ</w:t>
      </w:r>
      <w:r w:rsidR="00574F7B">
        <w:t xml:space="preserve">aci, pomůžeme s provedením registrace k očkování atd. </w:t>
      </w:r>
    </w:p>
    <w:p w:rsidR="00E1712F" w:rsidRDefault="00574F7B" w:rsidP="00406921">
      <w:pPr>
        <w:pStyle w:val="Prosttext"/>
      </w:pPr>
      <w:r w:rsidRPr="001F6EF8">
        <w:t xml:space="preserve">V rámci </w:t>
      </w:r>
      <w:r w:rsidRPr="001F6EF8">
        <w:rPr>
          <w:b/>
        </w:rPr>
        <w:t>sociálně aktivizačních služeb</w:t>
      </w:r>
      <w:r w:rsidRPr="001F6EF8">
        <w:t xml:space="preserve"> můžeme v</w:t>
      </w:r>
      <w:r w:rsidR="004D2D4E">
        <w:t> </w:t>
      </w:r>
      <w:r w:rsidRPr="001F6EF8">
        <w:t xml:space="preserve">akutních případech pomoci s nefunkční kompenzační pomůckou či poradit s výběrem dalších </w:t>
      </w:r>
      <w:r w:rsidR="00495BEC" w:rsidRPr="001F6EF8">
        <w:t xml:space="preserve">pomůcek. Můžeme Vám </w:t>
      </w:r>
      <w:r w:rsidR="00D430CD" w:rsidRPr="001F6EF8">
        <w:t>zprostředkovat</w:t>
      </w:r>
      <w:r w:rsidRPr="001F6EF8">
        <w:t xml:space="preserve"> don</w:t>
      </w:r>
      <w:r w:rsidR="0062550B" w:rsidRPr="001F6EF8">
        <w:t>á</w:t>
      </w:r>
      <w:r w:rsidR="00495BEC" w:rsidRPr="001F6EF8">
        <w:t xml:space="preserve">šku nákupů v rámci </w:t>
      </w:r>
      <w:r w:rsidRPr="001F6EF8">
        <w:t>Vašeho bydliště</w:t>
      </w:r>
      <w:r w:rsidR="00EF6B2C">
        <w:t>.</w:t>
      </w:r>
      <w:r w:rsidRPr="001F6EF8">
        <w:t xml:space="preserve"> </w:t>
      </w:r>
      <w:r w:rsidR="00123899" w:rsidRPr="001F6EF8">
        <w:t>Rádi vám pomůžeme</w:t>
      </w:r>
      <w:r w:rsidRPr="001F6EF8">
        <w:t xml:space="preserve"> objednat potřebné zboží na e-</w:t>
      </w:r>
      <w:proofErr w:type="spellStart"/>
      <w:r w:rsidRPr="001F6EF8">
        <w:t>shopu</w:t>
      </w:r>
      <w:proofErr w:type="spellEnd"/>
      <w:r w:rsidRPr="001F6EF8">
        <w:t xml:space="preserve">, jelikož jsou stále provozovny mimo prodejny základních potřeb uzavřeny. </w:t>
      </w:r>
      <w:r w:rsidR="00123899" w:rsidRPr="001F6EF8">
        <w:t xml:space="preserve">Zprostředkujeme Vám služby zvukových knihoven pro zrakově postižené, pomůžeme s přihlášením čtenáře nebo předplacením časopisů </w:t>
      </w:r>
      <w:r w:rsidR="00716927" w:rsidRPr="001F6EF8">
        <w:t xml:space="preserve">pro zrakově postižené </w:t>
      </w:r>
      <w:r w:rsidR="00123899" w:rsidRPr="001F6EF8">
        <w:t>redakce Zora</w:t>
      </w:r>
      <w:r w:rsidR="00716927" w:rsidRPr="001F6EF8">
        <w:t>.</w:t>
      </w:r>
      <w:r w:rsidR="00123899" w:rsidRPr="001F6EF8">
        <w:t xml:space="preserve"> </w:t>
      </w:r>
      <w:r w:rsidR="00123899" w:rsidRPr="001F6EF8">
        <w:rPr>
          <w:b/>
        </w:rPr>
        <w:t xml:space="preserve">V rámci půjčovny kompenzačních pomůcek </w:t>
      </w:r>
      <w:r w:rsidR="00716927" w:rsidRPr="001F6EF8">
        <w:t>Vám nabízíme možnost</w:t>
      </w:r>
      <w:r w:rsidR="00123899" w:rsidRPr="001F6EF8">
        <w:t xml:space="preserve"> zapůjčit </w:t>
      </w:r>
      <w:r w:rsidR="00716927" w:rsidRPr="001F6EF8">
        <w:t xml:space="preserve">si </w:t>
      </w:r>
      <w:r w:rsidR="00123899" w:rsidRPr="001F6EF8">
        <w:t xml:space="preserve">množství optických nebo elektronických stolních </w:t>
      </w:r>
      <w:r w:rsidR="00123899" w:rsidRPr="001F6EF8">
        <w:lastRenderedPageBreak/>
        <w:t>či kapesních lup pro usna</w:t>
      </w:r>
      <w:r w:rsidR="005854A8" w:rsidRPr="001F6EF8">
        <w:t>dnění č</w:t>
      </w:r>
      <w:r w:rsidR="004D2D4E">
        <w:t>tení nebo další drobné pomůcky.</w:t>
      </w:r>
    </w:p>
    <w:p w:rsidR="00C176CE" w:rsidRDefault="007E1322" w:rsidP="00406921">
      <w:pPr>
        <w:pStyle w:val="Prosttext"/>
      </w:pPr>
      <w:r>
        <w:t>P</w:t>
      </w:r>
      <w:r w:rsidR="00CD7859">
        <w:t xml:space="preserve">ro </w:t>
      </w:r>
      <w:r w:rsidR="00CD7859" w:rsidRPr="00CD7859">
        <w:rPr>
          <w:b/>
        </w:rPr>
        <w:t>předem domluvené schůzky</w:t>
      </w:r>
      <w:r>
        <w:rPr>
          <w:b/>
        </w:rPr>
        <w:t xml:space="preserve"> </w:t>
      </w:r>
      <w:r>
        <w:t>jsme Vám na pracovišti k dispozici</w:t>
      </w:r>
      <w:r w:rsidR="00CD7859">
        <w:t xml:space="preserve"> ve dnech.</w:t>
      </w:r>
    </w:p>
    <w:p w:rsidR="00CD7859" w:rsidRDefault="000D063E" w:rsidP="000D063E">
      <w:pPr>
        <w:pStyle w:val="Prosttext"/>
        <w:numPr>
          <w:ilvl w:val="0"/>
          <w:numId w:val="5"/>
        </w:numPr>
        <w:tabs>
          <w:tab w:val="left" w:pos="2410"/>
        </w:tabs>
        <w:spacing w:after="0"/>
        <w:ind w:left="1281" w:hanging="357"/>
      </w:pPr>
      <w:r>
        <w:t>pondělí</w:t>
      </w:r>
      <w:r>
        <w:tab/>
      </w:r>
      <w:r w:rsidR="00CD7859">
        <w:t>8:00 - 12:00 a 12:30 - 15:00</w:t>
      </w:r>
    </w:p>
    <w:p w:rsidR="00C176CE" w:rsidRDefault="00CD7859" w:rsidP="000D063E">
      <w:pPr>
        <w:pStyle w:val="Prosttext"/>
        <w:numPr>
          <w:ilvl w:val="0"/>
          <w:numId w:val="5"/>
        </w:numPr>
        <w:tabs>
          <w:tab w:val="left" w:pos="2410"/>
        </w:tabs>
      </w:pPr>
      <w:r>
        <w:t>střed</w:t>
      </w:r>
      <w:r w:rsidR="000D063E">
        <w:t>a</w:t>
      </w:r>
      <w:r w:rsidR="000D063E">
        <w:tab/>
      </w:r>
      <w:r>
        <w:t>8:00 - 12:00 a 12:30 - 15:00</w:t>
      </w:r>
    </w:p>
    <w:p w:rsidR="00CD7859" w:rsidRPr="00D846C3" w:rsidRDefault="00CD7859" w:rsidP="00406921">
      <w:pPr>
        <w:pStyle w:val="Prosttext"/>
        <w:rPr>
          <w:b/>
        </w:rPr>
      </w:pPr>
      <w:r>
        <w:t xml:space="preserve">Pro domluvení schůzky nebo pro </w:t>
      </w:r>
      <w:r w:rsidR="000447BB">
        <w:t>dotazy</w:t>
      </w:r>
      <w:r w:rsidR="000D4F69">
        <w:t xml:space="preserve"> </w:t>
      </w:r>
      <w:r w:rsidR="000447BB">
        <w:t xml:space="preserve">prosím využijte emailu: </w:t>
      </w:r>
      <w:hyperlink r:id="rId13" w:history="1">
        <w:r w:rsidR="000D063E">
          <w:rPr>
            <w:rStyle w:val="Hypertextovodkaz"/>
          </w:rPr>
          <w:t>novyjicin-odbocka@sons.cz</w:t>
        </w:r>
      </w:hyperlink>
      <w:r w:rsidR="000D063E">
        <w:rPr>
          <w:b/>
        </w:rPr>
        <w:t xml:space="preserve"> </w:t>
      </w:r>
      <w:r w:rsidR="000D063E">
        <w:t xml:space="preserve">nebo telefonu </w:t>
      </w:r>
      <w:r w:rsidR="000D063E">
        <w:rPr>
          <w:b/>
        </w:rPr>
        <w:t>776 </w:t>
      </w:r>
      <w:r w:rsidR="000D063E" w:rsidRPr="00D846C3">
        <w:rPr>
          <w:b/>
        </w:rPr>
        <w:t>488</w:t>
      </w:r>
      <w:r w:rsidR="000D063E">
        <w:rPr>
          <w:b/>
        </w:rPr>
        <w:t> </w:t>
      </w:r>
      <w:r w:rsidR="000D063E" w:rsidRPr="00D846C3">
        <w:rPr>
          <w:b/>
        </w:rPr>
        <w:t>164</w:t>
      </w:r>
      <w:r w:rsidR="000D063E">
        <w:rPr>
          <w:b/>
        </w:rPr>
        <w:t>.</w:t>
      </w:r>
    </w:p>
    <w:p w:rsidR="00D846C3" w:rsidRDefault="00CD7859" w:rsidP="00406921">
      <w:pPr>
        <w:pStyle w:val="Prosttext"/>
      </w:pPr>
      <w:r w:rsidRPr="00C176CE">
        <w:t>Žádáme Vás laskavě, abyste při domluvené návštěvě u</w:t>
      </w:r>
      <w:r w:rsidR="001F0867">
        <w:t> </w:t>
      </w:r>
      <w:r w:rsidRPr="00C176CE">
        <w:t>nás používali ochranu nosu a</w:t>
      </w:r>
      <w:r w:rsidR="00D846C3">
        <w:t xml:space="preserve"> úst, dezinfekci rukou máme k</w:t>
      </w:r>
      <w:r w:rsidR="008604AC">
        <w:t> </w:t>
      </w:r>
      <w:r w:rsidR="00D846C3">
        <w:t>dispozici u nás na místě.</w:t>
      </w:r>
      <w:r w:rsidRPr="00C176CE">
        <w:t xml:space="preserve"> Telefonicky jsme Vám k dispozici denně v pracovní dny od 8:00 do 16:00 hodin.</w:t>
      </w:r>
      <w:r w:rsidR="00D846C3">
        <w:t xml:space="preserve"> </w:t>
      </w:r>
    </w:p>
    <w:p w:rsidR="001F6EF8" w:rsidRPr="001F6EF8" w:rsidRDefault="00D846C3" w:rsidP="00406921">
      <w:pPr>
        <w:pStyle w:val="Prosttext"/>
      </w:pPr>
      <w:r>
        <w:t>Pokud se k nám nemůžete dostavit</w:t>
      </w:r>
      <w:r w:rsidR="001A12A7">
        <w:t>, můžeme se s Vámi domluvit na návštěvě v místě bydliště. S ohledem na pandemická opatření za použití ochranných pomůcek (respirá</w:t>
      </w:r>
      <w:r w:rsidR="00C665B8">
        <w:t xml:space="preserve">tor, desinfekce, rukavice </w:t>
      </w:r>
      <w:proofErr w:type="spellStart"/>
      <w:r w:rsidR="00C665B8">
        <w:t>atd</w:t>
      </w:r>
      <w:proofErr w:type="spellEnd"/>
      <w:r w:rsidR="007E1322">
        <w:t>)</w:t>
      </w:r>
      <w:r w:rsidR="00C665B8">
        <w:t>.</w:t>
      </w:r>
    </w:p>
    <w:p w:rsidR="00E1712F" w:rsidRPr="00406921" w:rsidRDefault="005854A8" w:rsidP="004D2D4E">
      <w:pPr>
        <w:pStyle w:val="Nadpis2"/>
      </w:pPr>
      <w:bookmarkStart w:id="4" w:name="Desinfekce_pro_vas"/>
      <w:r w:rsidRPr="00406921">
        <w:t>Osobní de</w:t>
      </w:r>
      <w:r w:rsidR="007C50C4">
        <w:t>sinfekce pro v</w:t>
      </w:r>
      <w:r w:rsidR="004D2D4E">
        <w:t>ás</w:t>
      </w:r>
    </w:p>
    <w:bookmarkEnd w:id="4"/>
    <w:p w:rsidR="005854A8" w:rsidRDefault="005854A8" w:rsidP="00406921">
      <w:pPr>
        <w:pStyle w:val="Prosttext"/>
      </w:pPr>
      <w:r w:rsidRPr="00E54DC9">
        <w:t xml:space="preserve">Máme ještě </w:t>
      </w:r>
      <w:r>
        <w:t xml:space="preserve">k dispozici </w:t>
      </w:r>
      <w:r w:rsidR="00EF6B2C">
        <w:t xml:space="preserve">dva druhy </w:t>
      </w:r>
      <w:r>
        <w:t>osobní</w:t>
      </w:r>
      <w:r w:rsidR="00EF6B2C">
        <w:t xml:space="preserve"> </w:t>
      </w:r>
      <w:r>
        <w:t>kapesní dezinfekc</w:t>
      </w:r>
      <w:r w:rsidR="00EF6B2C">
        <w:t>e</w:t>
      </w:r>
      <w:r w:rsidRPr="00E54DC9">
        <w:t xml:space="preserve"> pro zrakově postižené, kterou si u nás můžete vyzvednout</w:t>
      </w:r>
      <w:r>
        <w:t xml:space="preserve">. Pokud si přejete zaslat tuto kapesní dezinfekci poštou, můžete kontaktovat sociálního pracovníka Martina </w:t>
      </w:r>
      <w:proofErr w:type="spellStart"/>
      <w:r>
        <w:t>Hyvnara</w:t>
      </w:r>
      <w:proofErr w:type="spellEnd"/>
      <w:r>
        <w:t xml:space="preserve">, tel.. </w:t>
      </w:r>
      <w:r w:rsidRPr="00014B98">
        <w:rPr>
          <w:b/>
        </w:rPr>
        <w:t>776 488 164</w:t>
      </w:r>
    </w:p>
    <w:p w:rsidR="005854A8" w:rsidRDefault="005854A8" w:rsidP="00406921">
      <w:pPr>
        <w:pStyle w:val="Prosttext"/>
      </w:pPr>
      <w:r>
        <w:t>Využijte této nabídky a chraňte sebe i své okolí.</w:t>
      </w:r>
    </w:p>
    <w:p w:rsidR="00406921" w:rsidRDefault="00406921" w:rsidP="00153F18">
      <w:pPr>
        <w:pStyle w:val="Nadpis2"/>
      </w:pPr>
      <w:bookmarkStart w:id="5" w:name="Informace_o_ockovani"/>
      <w:r>
        <w:lastRenderedPageBreak/>
        <w:t>Informace o očkování (covid-19)</w:t>
      </w:r>
      <w:bookmarkEnd w:id="5"/>
    </w:p>
    <w:p w:rsidR="00406921" w:rsidRDefault="00406921" w:rsidP="00406921">
      <w:pPr>
        <w:pStyle w:val="Prosttext"/>
      </w:pPr>
      <w:r>
        <w:t>Rádi bychom vám touto cestou předali informaci týkající se postupu očkování proti nemoci covid-19 určené prozatím především rizikovým skupinám.</w:t>
      </w:r>
    </w:p>
    <w:p w:rsidR="00406921" w:rsidRDefault="00406921" w:rsidP="00406921">
      <w:pPr>
        <w:pStyle w:val="Prosttext"/>
      </w:pPr>
      <w:r>
        <w:t xml:space="preserve">Od 15. ledna 2021 se mohou k očkování přihlašovat obyvatelé České republiky, kteří jsou starší 80 let nebo pracují ve zdravotnictví. </w:t>
      </w:r>
    </w:p>
    <w:p w:rsidR="00406921" w:rsidRDefault="00406921" w:rsidP="00406921">
      <w:pPr>
        <w:pStyle w:val="Prosttext"/>
      </w:pPr>
      <w:r>
        <w:t>Registrace a očkování pro občany mladší 80 let, bylo v současné době, (tj. k  4. 2. 2021) z důvodu nedostatku očkovací látky pozastaveno. Nový termín zatím uveden nebyl.</w:t>
      </w:r>
    </w:p>
    <w:p w:rsidR="00406921" w:rsidRDefault="00406921" w:rsidP="00406921">
      <w:pPr>
        <w:pStyle w:val="Prosttext"/>
      </w:pPr>
      <w:r>
        <w:t>Registrace k očkování a rezervace termínů probíhá za pomoci centrálního</w:t>
      </w:r>
      <w:r w:rsidR="001F0867">
        <w:t xml:space="preserve"> rezervačního systému na adrese </w:t>
      </w:r>
      <w:hyperlink r:id="rId14" w:history="1">
        <w:r w:rsidRPr="00AC13D2">
          <w:rPr>
            <w:rStyle w:val="Hypertextovodkaz"/>
          </w:rPr>
          <w:t>https://crs.uzis.cz/</w:t>
        </w:r>
      </w:hyperlink>
      <w:r>
        <w:t xml:space="preserve">. </w:t>
      </w:r>
    </w:p>
    <w:p w:rsidR="00406921" w:rsidRDefault="00406921" w:rsidP="00406921">
      <w:pPr>
        <w:pStyle w:val="Prosttext"/>
      </w:pPr>
      <w:r>
        <w:t xml:space="preserve">S registrací mohou pomoci jak rodinní příslušníci, tak bezplatná linka </w:t>
      </w:r>
      <w:r w:rsidRPr="00906A5B">
        <w:rPr>
          <w:b/>
        </w:rPr>
        <w:t xml:space="preserve">1221. </w:t>
      </w:r>
    </w:p>
    <w:p w:rsidR="00406921" w:rsidRDefault="00406921" w:rsidP="00406921">
      <w:pPr>
        <w:pStyle w:val="Prosttext"/>
      </w:pPr>
      <w:r>
        <w:t xml:space="preserve">S žádostí o pomoc s registrací se </w:t>
      </w:r>
      <w:r w:rsidR="00D430CD">
        <w:t>samozřejmě</w:t>
      </w:r>
      <w:r>
        <w:t xml:space="preserve"> můžete obrátit i na nás.</w:t>
      </w:r>
    </w:p>
    <w:p w:rsidR="001F0867" w:rsidRDefault="00406921" w:rsidP="00406921">
      <w:pPr>
        <w:pStyle w:val="Prosttext"/>
        <w:rPr>
          <w:shd w:val="clear" w:color="auto" w:fill="FFFFFF"/>
        </w:rPr>
      </w:pPr>
      <w:r>
        <w:rPr>
          <w:shd w:val="clear" w:color="auto" w:fill="FFFFFF"/>
        </w:rPr>
        <w:t>Aktuální a pravidelně dále aktualizované informace o</w:t>
      </w:r>
      <w:r w:rsidR="008604AC">
        <w:rPr>
          <w:shd w:val="clear" w:color="auto" w:fill="FFFFFF"/>
        </w:rPr>
        <w:t> </w:t>
      </w:r>
      <w:r>
        <w:rPr>
          <w:shd w:val="clear" w:color="auto" w:fill="FFFFFF"/>
        </w:rPr>
        <w:t>očkování n</w:t>
      </w:r>
      <w:r w:rsidR="001F0867">
        <w:rPr>
          <w:shd w:val="clear" w:color="auto" w:fill="FFFFFF"/>
        </w:rPr>
        <w:t>aleznete na webových stránkách:</w:t>
      </w:r>
    </w:p>
    <w:p w:rsidR="008604AC" w:rsidRDefault="00B90B14" w:rsidP="00406921">
      <w:pPr>
        <w:pStyle w:val="Prosttext"/>
        <w:rPr>
          <w:shd w:val="clear" w:color="auto" w:fill="FFFFFF"/>
        </w:rPr>
      </w:pPr>
      <w:hyperlink r:id="rId15" w:history="1">
        <w:r w:rsidR="00406921" w:rsidRPr="00AC13D2">
          <w:rPr>
            <w:rStyle w:val="Hypertextovodkaz"/>
            <w:shd w:val="clear" w:color="auto" w:fill="FFFFFF"/>
          </w:rPr>
          <w:t>https://pacientskeorganizace.mzcr.cz/</w:t>
        </w:r>
      </w:hyperlink>
    </w:p>
    <w:p w:rsidR="008604AC" w:rsidRDefault="008604AC">
      <w:pPr>
        <w:widowControl/>
        <w:shd w:val="clear" w:color="auto" w:fill="auto"/>
        <w:tabs>
          <w:tab w:val="clear" w:pos="1700"/>
          <w:tab w:val="clear" w:pos="2267"/>
          <w:tab w:val="clear" w:pos="3401"/>
        </w:tabs>
        <w:overflowPunct/>
        <w:autoSpaceDE/>
        <w:autoSpaceDN/>
        <w:adjustRightInd/>
        <w:ind w:firstLine="0"/>
        <w:jc w:val="left"/>
        <w:rPr>
          <w:noProof w:val="0"/>
          <w:kern w:val="0"/>
          <w:shd w:val="clear" w:color="auto" w:fill="FFFFFF"/>
        </w:rPr>
      </w:pPr>
      <w:r>
        <w:rPr>
          <w:shd w:val="clear" w:color="auto" w:fill="FFFFFF"/>
        </w:rPr>
        <w:br w:type="page"/>
      </w:r>
    </w:p>
    <w:p w:rsidR="00406921" w:rsidRPr="001A12A7" w:rsidRDefault="00406921" w:rsidP="004D2D4E">
      <w:pPr>
        <w:pStyle w:val="Nadpis1"/>
      </w:pPr>
      <w:bookmarkStart w:id="6" w:name="Udalo_se"/>
      <w:r>
        <w:lastRenderedPageBreak/>
        <w:t>Událo se</w:t>
      </w:r>
      <w:bookmarkEnd w:id="6"/>
    </w:p>
    <w:p w:rsidR="00975348" w:rsidRDefault="00975348" w:rsidP="004D2D4E">
      <w:pPr>
        <w:pStyle w:val="Nadpis2"/>
      </w:pPr>
      <w:bookmarkStart w:id="7" w:name="Predvanocni_posezeni"/>
      <w:r>
        <w:t>Předvánoční posezení</w:t>
      </w:r>
      <w:bookmarkEnd w:id="7"/>
    </w:p>
    <w:p w:rsidR="00975348" w:rsidRPr="00975348" w:rsidRDefault="00F60A57" w:rsidP="00406921">
      <w:pPr>
        <w:pStyle w:val="Prosttext"/>
      </w:pPr>
      <w:r>
        <w:t xml:space="preserve">V úterý 10. prosince jsme se v omezeném povoleném počtu deseti osob sešli na Předvánočním posezení. Jsme </w:t>
      </w:r>
      <w:r w:rsidR="00B1547D">
        <w:t>vděční, že se nám podařilo setkat</w:t>
      </w:r>
      <w:r>
        <w:t xml:space="preserve"> se alespoň v tomto omezeném počtu a užít si chvíli klidu a pohody, popřát si osobně pohodové Vánoce a vše nejlepší do nového roku. Věříme, že se snad brzy dočkáme změny k lepšímu, situace se uklidní a stabilizuje a bude zase možné a bezpečné se setkávat osobně. </w:t>
      </w:r>
    </w:p>
    <w:p w:rsidR="00902B19" w:rsidRDefault="00840001" w:rsidP="004D2D4E">
      <w:pPr>
        <w:pStyle w:val="Nadpis2"/>
        <w:rPr>
          <w:rFonts w:ascii="Linux Biolinum" w:hAnsi="Linux Biolinum" w:cs="Linux Biolinum"/>
          <w:kern w:val="0"/>
          <w:sz w:val="30"/>
          <w:szCs w:val="30"/>
        </w:rPr>
      </w:pPr>
      <w:bookmarkStart w:id="8" w:name="Online_diskusni_klub"/>
      <w:r>
        <w:t>Online diskusní klub</w:t>
      </w:r>
      <w:bookmarkEnd w:id="8"/>
    </w:p>
    <w:p w:rsidR="00840001" w:rsidRDefault="00F60A57" w:rsidP="00406921">
      <w:pPr>
        <w:pStyle w:val="Prosttext"/>
      </w:pPr>
      <w:r>
        <w:t>Protože d</w:t>
      </w:r>
      <w:r w:rsidR="00840001">
        <w:t>nešní doba nepřeje aktivnímu setkávání naživo</w:t>
      </w:r>
      <w:r>
        <w:t xml:space="preserve">, </w:t>
      </w:r>
      <w:r w:rsidR="00840001">
        <w:t>buďme vděční za moderní technologie, které nám umožní setkávat se a sdílet prostřednictvím internetu.</w:t>
      </w:r>
    </w:p>
    <w:p w:rsidR="00F60A57" w:rsidRDefault="00F60A57" w:rsidP="00406921">
      <w:pPr>
        <w:pStyle w:val="Prosttext"/>
      </w:pPr>
      <w:r>
        <w:t xml:space="preserve">První dvě setkání </w:t>
      </w:r>
      <w:r w:rsidR="006A0062">
        <w:t xml:space="preserve">prostřednictvím aplikace Skype </w:t>
      </w:r>
      <w:r>
        <w:t xml:space="preserve">proběhly koncem roku 2020 a začátkem roku 2021 a věřím, že to bylo příjemné setkání. </w:t>
      </w:r>
    </w:p>
    <w:p w:rsidR="008604AC" w:rsidRDefault="00F60A57" w:rsidP="008604AC">
      <w:pPr>
        <w:pStyle w:val="Prosttext"/>
        <w:rPr>
          <w:b/>
        </w:rPr>
      </w:pPr>
      <w:r>
        <w:t xml:space="preserve">Další budou následovat </w:t>
      </w:r>
      <w:r w:rsidRPr="00B1547D">
        <w:rPr>
          <w:b/>
        </w:rPr>
        <w:t>vždy první čtvrtek v měsíci od 13:00 hodin.</w:t>
      </w:r>
    </w:p>
    <w:p w:rsidR="00381E25" w:rsidRDefault="00381E25">
      <w:pPr>
        <w:widowControl/>
        <w:shd w:val="clear" w:color="auto" w:fill="auto"/>
        <w:tabs>
          <w:tab w:val="clear" w:pos="1700"/>
          <w:tab w:val="clear" w:pos="2267"/>
          <w:tab w:val="clear" w:pos="3401"/>
        </w:tabs>
        <w:overflowPunct/>
        <w:autoSpaceDE/>
        <w:autoSpaceDN/>
        <w:adjustRightInd/>
        <w:ind w:firstLine="0"/>
        <w:jc w:val="left"/>
        <w:rPr>
          <w:b/>
          <w:noProof w:val="0"/>
          <w:kern w:val="0"/>
        </w:rPr>
      </w:pPr>
      <w:r>
        <w:rPr>
          <w:b/>
        </w:rPr>
        <w:br w:type="page"/>
      </w:r>
    </w:p>
    <w:p w:rsidR="00AD39EF" w:rsidRDefault="00AD39EF" w:rsidP="007B1B2E">
      <w:pPr>
        <w:pStyle w:val="Nadpis2"/>
      </w:pPr>
      <w:bookmarkStart w:id="9" w:name="Beseda_s_nevidomou_cestovatelkou"/>
      <w:r>
        <w:lastRenderedPageBreak/>
        <w:t>Beseda s nevidomou cestovatelkou</w:t>
      </w:r>
      <w:bookmarkEnd w:id="9"/>
    </w:p>
    <w:p w:rsidR="007B1B2E" w:rsidRDefault="00D430CD" w:rsidP="00AD39EF">
      <w:pPr>
        <w:pStyle w:val="Prosttext"/>
      </w:pPr>
      <w:r>
        <w:t>První setkání skrze aplikaci</w:t>
      </w:r>
      <w:r w:rsidR="00AD39EF">
        <w:t xml:space="preserve"> Skyp</w:t>
      </w:r>
      <w:r>
        <w:t>e proběhlo</w:t>
      </w:r>
      <w:r w:rsidR="007B1B2E">
        <w:t xml:space="preserve"> také</w:t>
      </w:r>
      <w:r w:rsidR="00AD39EF">
        <w:t xml:space="preserve"> s nevidomou cestovatelkou </w:t>
      </w:r>
      <w:r w:rsidR="00AD39EF" w:rsidRPr="007B1B2E">
        <w:rPr>
          <w:b/>
        </w:rPr>
        <w:t xml:space="preserve">Zuzkou </w:t>
      </w:r>
      <w:proofErr w:type="spellStart"/>
      <w:r w:rsidR="00AD39EF" w:rsidRPr="007B1B2E">
        <w:rPr>
          <w:b/>
        </w:rPr>
        <w:t>Habáňovou</w:t>
      </w:r>
      <w:proofErr w:type="spellEnd"/>
      <w:r w:rsidR="00AD39EF">
        <w:t>, která už u nás byla osobně a vyprávěla nám o svých cestá</w:t>
      </w:r>
      <w:r w:rsidR="007B1B2E">
        <w:t>ch po celém světě s bílou holí.</w:t>
      </w:r>
    </w:p>
    <w:p w:rsidR="00381E25" w:rsidRDefault="00AD39EF" w:rsidP="00381E25">
      <w:pPr>
        <w:pStyle w:val="Prosttext"/>
      </w:pPr>
      <w:r>
        <w:t xml:space="preserve">Ani </w:t>
      </w:r>
      <w:proofErr w:type="spellStart"/>
      <w:r>
        <w:t>covid</w:t>
      </w:r>
      <w:proofErr w:type="spellEnd"/>
      <w:r>
        <w:t xml:space="preserve"> Zuzku nezastavil a tak nám</w:t>
      </w:r>
      <w:r w:rsidR="007B1B2E">
        <w:t xml:space="preserve"> </w:t>
      </w:r>
      <w:r w:rsidR="00381E25">
        <w:t xml:space="preserve">ve </w:t>
      </w:r>
      <w:r w:rsidR="00381E25" w:rsidRPr="00381E25">
        <w:rPr>
          <w:b/>
        </w:rPr>
        <w:t>čtvrtek 28. </w:t>
      </w:r>
      <w:r w:rsidR="007B1B2E" w:rsidRPr="00381E25">
        <w:rPr>
          <w:b/>
        </w:rPr>
        <w:t>1.</w:t>
      </w:r>
      <w:r w:rsidR="00381E25" w:rsidRPr="00381E25">
        <w:rPr>
          <w:b/>
        </w:rPr>
        <w:t> 2021</w:t>
      </w:r>
      <w:r>
        <w:t xml:space="preserve"> popovíd</w:t>
      </w:r>
      <w:r w:rsidR="007B1B2E">
        <w:t>ala</w:t>
      </w:r>
      <w:r>
        <w:t xml:space="preserve"> o své cestě na kouzelné Azorské ostrovy </w:t>
      </w:r>
      <w:r w:rsidR="00381E25">
        <w:t>na podzim roku 2020.</w:t>
      </w:r>
    </w:p>
    <w:p w:rsidR="00AD39EF" w:rsidRDefault="00AD39EF" w:rsidP="00AD39EF">
      <w:pPr>
        <w:pStyle w:val="Prosttext"/>
      </w:pPr>
      <w:r>
        <w:t>Se Zuzkou se budete moci zúčastnit i dalších besed s cestovatelskou tématikou.</w:t>
      </w:r>
    </w:p>
    <w:p w:rsidR="00902B19" w:rsidRDefault="00A83D38" w:rsidP="004D2D4E">
      <w:pPr>
        <w:pStyle w:val="Nadpis2"/>
      </w:pPr>
      <w:bookmarkStart w:id="10" w:name="Vysledky_vanocni_souteze"/>
      <w:r>
        <w:t>V</w:t>
      </w:r>
      <w:r w:rsidR="00886335">
        <w:t>ýsledky vánoční soutěže</w:t>
      </w:r>
    </w:p>
    <w:bookmarkEnd w:id="10"/>
    <w:p w:rsidR="00381E25" w:rsidRDefault="00A83D38" w:rsidP="00406921">
      <w:pPr>
        <w:pStyle w:val="Prosttext"/>
      </w:pPr>
      <w:r>
        <w:t xml:space="preserve">Ve Vánočním speciálu jste měli možnost vyplnit </w:t>
      </w:r>
      <w:r w:rsidR="00886335">
        <w:t xml:space="preserve">adventní </w:t>
      </w:r>
      <w:r>
        <w:t>kvíz, zaslat nám správné odpovědi na otázky a</w:t>
      </w:r>
      <w:r w:rsidR="008604AC">
        <w:t> </w:t>
      </w:r>
      <w:r>
        <w:t xml:space="preserve">zúčastnit se tak soutěže o drobné ceny. Výherkyněmi se staly </w:t>
      </w:r>
      <w:r w:rsidRPr="006D78BE">
        <w:rPr>
          <w:b/>
        </w:rPr>
        <w:t xml:space="preserve">Věrka </w:t>
      </w:r>
      <w:proofErr w:type="spellStart"/>
      <w:r w:rsidRPr="006D78BE">
        <w:rPr>
          <w:b/>
        </w:rPr>
        <w:t>Stiborková</w:t>
      </w:r>
      <w:proofErr w:type="spellEnd"/>
      <w:r w:rsidRPr="00014B98">
        <w:t xml:space="preserve"> a</w:t>
      </w:r>
      <w:r w:rsidRPr="006D78BE">
        <w:rPr>
          <w:b/>
        </w:rPr>
        <w:t xml:space="preserve"> Anička Navrátilová</w:t>
      </w:r>
      <w:r>
        <w:t>, které jako jediné zaslaly správné odpovědi na tento kvíz a mají u nás na odbočce připravené své ceny. Děkujeme za účast v soutěži.</w:t>
      </w:r>
    </w:p>
    <w:p w:rsidR="00381E25" w:rsidRDefault="00381E25">
      <w:pPr>
        <w:widowControl/>
        <w:shd w:val="clear" w:color="auto" w:fill="auto"/>
        <w:tabs>
          <w:tab w:val="clear" w:pos="1700"/>
          <w:tab w:val="clear" w:pos="2267"/>
          <w:tab w:val="clear" w:pos="3401"/>
        </w:tabs>
        <w:overflowPunct/>
        <w:autoSpaceDE/>
        <w:autoSpaceDN/>
        <w:adjustRightInd/>
        <w:ind w:firstLine="0"/>
        <w:jc w:val="left"/>
        <w:rPr>
          <w:noProof w:val="0"/>
          <w:kern w:val="0"/>
        </w:rPr>
      </w:pPr>
      <w:r>
        <w:br w:type="page"/>
      </w:r>
    </w:p>
    <w:p w:rsidR="00A83D38" w:rsidRDefault="00A83D38" w:rsidP="004D2D4E">
      <w:pPr>
        <w:pStyle w:val="Nadpis1"/>
      </w:pPr>
      <w:bookmarkStart w:id="11" w:name="Pozvanky"/>
      <w:r>
        <w:lastRenderedPageBreak/>
        <w:t>Pozvánky</w:t>
      </w:r>
      <w:bookmarkEnd w:id="11"/>
    </w:p>
    <w:p w:rsidR="00902B19" w:rsidRDefault="00A83D38" w:rsidP="004D2D4E">
      <w:pPr>
        <w:pStyle w:val="Nadpis2"/>
      </w:pPr>
      <w:bookmarkStart w:id="12" w:name="Online_diskusni_klub_pozvanka"/>
      <w:r>
        <w:t>Online diskusní klub</w:t>
      </w:r>
    </w:p>
    <w:bookmarkEnd w:id="12"/>
    <w:p w:rsidR="007C50C4" w:rsidRDefault="007C50C4" w:rsidP="007C50C4">
      <w:pPr>
        <w:pStyle w:val="Prosttext"/>
      </w:pPr>
      <w:r>
        <w:t xml:space="preserve">Každý </w:t>
      </w:r>
      <w:r w:rsidRPr="009C7629">
        <w:rPr>
          <w:b/>
        </w:rPr>
        <w:t>první čtvrtek</w:t>
      </w:r>
      <w:r>
        <w:t xml:space="preserve"> v měsíci </w:t>
      </w:r>
      <w:r w:rsidRPr="009C7629">
        <w:rPr>
          <w:b/>
        </w:rPr>
        <w:t>od 13:00</w:t>
      </w:r>
      <w:r>
        <w:t xml:space="preserve"> proběhne online setkání po Skype a to až do té doby, </w:t>
      </w:r>
      <w:r w:rsidR="000D063E">
        <w:t>než</w:t>
      </w:r>
      <w:r>
        <w:t xml:space="preserve"> nám bude povoleno začít se opět scházet osobně u nás na odbočce.</w:t>
      </w:r>
    </w:p>
    <w:p w:rsidR="00F959C0" w:rsidRPr="007E0976" w:rsidRDefault="00F959C0" w:rsidP="00F959C0">
      <w:pPr>
        <w:widowControl/>
        <w:shd w:val="clear" w:color="auto" w:fill="auto"/>
        <w:tabs>
          <w:tab w:val="clear" w:pos="1700"/>
          <w:tab w:val="clear" w:pos="2267"/>
          <w:tab w:val="clear" w:pos="3401"/>
          <w:tab w:val="left" w:pos="1701"/>
          <w:tab w:val="left" w:pos="3828"/>
        </w:tabs>
        <w:overflowPunct/>
        <w:autoSpaceDE/>
        <w:autoSpaceDN/>
        <w:adjustRightInd/>
        <w:spacing w:after="150"/>
        <w:ind w:firstLine="567"/>
        <w:jc w:val="left"/>
        <w:rPr>
          <w:noProof w:val="0"/>
          <w:kern w:val="0"/>
        </w:rPr>
      </w:pPr>
      <w:r w:rsidRPr="000D6ED8">
        <w:rPr>
          <w:b/>
          <w:noProof w:val="0"/>
          <w:kern w:val="0"/>
        </w:rPr>
        <w:t xml:space="preserve">KDY: </w:t>
      </w:r>
      <w:r w:rsidRPr="000D6ED8">
        <w:rPr>
          <w:b/>
          <w:noProof w:val="0"/>
          <w:kern w:val="0"/>
        </w:rPr>
        <w:tab/>
      </w:r>
      <w:r>
        <w:rPr>
          <w:b/>
          <w:noProof w:val="0"/>
          <w:kern w:val="0"/>
        </w:rPr>
        <w:t>04</w:t>
      </w:r>
      <w:r w:rsidRPr="00F97452">
        <w:rPr>
          <w:b/>
          <w:noProof w:val="0"/>
          <w:kern w:val="0"/>
        </w:rPr>
        <w:t xml:space="preserve">. 03. 2021 od 13:00 </w:t>
      </w:r>
      <w:r w:rsidRPr="00F97452">
        <w:rPr>
          <w:i/>
          <w:noProof w:val="0"/>
          <w:kern w:val="0"/>
        </w:rPr>
        <w:t>(čtvrtek)</w:t>
      </w:r>
      <w:r>
        <w:rPr>
          <w:b/>
          <w:noProof w:val="0"/>
          <w:kern w:val="0"/>
        </w:rPr>
        <w:br/>
      </w:r>
      <w:r w:rsidRPr="00F97452">
        <w:rPr>
          <w:b/>
          <w:noProof w:val="0"/>
          <w:kern w:val="0"/>
        </w:rPr>
        <w:tab/>
      </w:r>
      <w:r>
        <w:rPr>
          <w:b/>
          <w:noProof w:val="0"/>
          <w:kern w:val="0"/>
        </w:rPr>
        <w:t>01</w:t>
      </w:r>
      <w:r w:rsidRPr="00F97452">
        <w:rPr>
          <w:b/>
          <w:noProof w:val="0"/>
          <w:kern w:val="0"/>
        </w:rPr>
        <w:t xml:space="preserve">. 04. 2021 od 13:00 </w:t>
      </w:r>
      <w:r w:rsidRPr="00F97452">
        <w:rPr>
          <w:i/>
          <w:noProof w:val="0"/>
          <w:kern w:val="0"/>
        </w:rPr>
        <w:t>(čtvrtek)</w:t>
      </w:r>
    </w:p>
    <w:p w:rsidR="00F959C0" w:rsidRDefault="00F959C0" w:rsidP="00F959C0">
      <w:pPr>
        <w:widowControl/>
        <w:shd w:val="clear" w:color="auto" w:fill="auto"/>
        <w:tabs>
          <w:tab w:val="clear" w:pos="1700"/>
          <w:tab w:val="clear" w:pos="2267"/>
          <w:tab w:val="clear" w:pos="3401"/>
          <w:tab w:val="left" w:pos="1701"/>
          <w:tab w:val="left" w:pos="3828"/>
        </w:tabs>
        <w:overflowPunct/>
        <w:autoSpaceDE/>
        <w:autoSpaceDN/>
        <w:adjustRightInd/>
        <w:spacing w:after="150"/>
        <w:ind w:left="567" w:firstLine="0"/>
        <w:jc w:val="left"/>
        <w:rPr>
          <w:noProof w:val="0"/>
          <w:kern w:val="0"/>
        </w:rPr>
      </w:pPr>
      <w:r w:rsidRPr="000D6ED8">
        <w:rPr>
          <w:b/>
          <w:noProof w:val="0"/>
          <w:kern w:val="0"/>
        </w:rPr>
        <w:t>KDE:</w:t>
      </w:r>
      <w:r w:rsidRPr="000D6ED8">
        <w:rPr>
          <w:noProof w:val="0"/>
          <w:kern w:val="0"/>
        </w:rPr>
        <w:tab/>
      </w:r>
      <w:r w:rsidRPr="00F97452">
        <w:rPr>
          <w:b/>
          <w:noProof w:val="0"/>
          <w:kern w:val="0"/>
        </w:rPr>
        <w:t xml:space="preserve">U vás doma </w:t>
      </w:r>
      <w:r w:rsidRPr="00F97452">
        <w:rPr>
          <w:i/>
          <w:noProof w:val="0"/>
          <w:kern w:val="0"/>
        </w:rPr>
        <w:t>(on-line)</w:t>
      </w:r>
      <w:r w:rsidRPr="000D6ED8">
        <w:rPr>
          <w:b/>
          <w:noProof w:val="0"/>
          <w:kern w:val="0"/>
        </w:rPr>
        <w:br/>
      </w:r>
      <w:r w:rsidRPr="000D6ED8">
        <w:rPr>
          <w:b/>
          <w:noProof w:val="0"/>
          <w:kern w:val="0"/>
        </w:rPr>
        <w:tab/>
      </w:r>
      <w:r w:rsidRPr="00F97452">
        <w:rPr>
          <w:noProof w:val="0"/>
          <w:kern w:val="0"/>
        </w:rPr>
        <w:t>U vašeho PC, mobilu nebo tabletu</w:t>
      </w:r>
    </w:p>
    <w:p w:rsidR="00F959C0" w:rsidRPr="000D6ED8" w:rsidRDefault="00F959C0" w:rsidP="00F959C0">
      <w:pPr>
        <w:widowControl/>
        <w:shd w:val="clear" w:color="auto" w:fill="auto"/>
        <w:tabs>
          <w:tab w:val="clear" w:pos="1700"/>
          <w:tab w:val="clear" w:pos="2267"/>
          <w:tab w:val="clear" w:pos="3401"/>
          <w:tab w:val="left" w:pos="1701"/>
          <w:tab w:val="left" w:pos="2694"/>
        </w:tabs>
        <w:overflowPunct/>
        <w:autoSpaceDE/>
        <w:autoSpaceDN/>
        <w:adjustRightInd/>
        <w:spacing w:after="60"/>
        <w:ind w:left="357" w:firstLine="210"/>
        <w:rPr>
          <w:i/>
          <w:noProof w:val="0"/>
          <w:kern w:val="0"/>
        </w:rPr>
      </w:pPr>
      <w:r w:rsidRPr="003E63DC">
        <w:rPr>
          <w:b/>
          <w:noProof w:val="0"/>
          <w:kern w:val="0"/>
        </w:rPr>
        <w:t xml:space="preserve">PŘIHLÁŠENÍ: </w:t>
      </w:r>
      <w:r w:rsidRPr="00F97452">
        <w:rPr>
          <w:b/>
          <w:noProof w:val="0"/>
          <w:kern w:val="0"/>
        </w:rPr>
        <w:t>končí 2 dny před schůzkou</w:t>
      </w:r>
    </w:p>
    <w:p w:rsidR="00F959C0" w:rsidRDefault="00B90B14" w:rsidP="00F959C0">
      <w:pPr>
        <w:pStyle w:val="Odstavecseseznamem"/>
        <w:widowControl/>
        <w:numPr>
          <w:ilvl w:val="0"/>
          <w:numId w:val="8"/>
        </w:numPr>
        <w:shd w:val="clear" w:color="auto" w:fill="auto"/>
        <w:tabs>
          <w:tab w:val="clear" w:pos="1700"/>
          <w:tab w:val="clear" w:pos="2267"/>
          <w:tab w:val="clear" w:pos="3401"/>
        </w:tabs>
        <w:overflowPunct/>
        <w:autoSpaceDE/>
        <w:autoSpaceDN/>
        <w:adjustRightInd/>
        <w:spacing w:after="150"/>
        <w:ind w:left="2552" w:hanging="426"/>
        <w:rPr>
          <w:noProof w:val="0"/>
          <w:kern w:val="0"/>
        </w:rPr>
      </w:pPr>
      <w:hyperlink r:id="rId16" w:history="1">
        <w:r w:rsidR="00F959C0" w:rsidRPr="00E82993">
          <w:rPr>
            <w:rStyle w:val="Hypertextovodkaz"/>
            <w:noProof w:val="0"/>
            <w:kern w:val="0"/>
          </w:rPr>
          <w:t>novyjicin-odbocka@sons.cz</w:t>
        </w:r>
      </w:hyperlink>
    </w:p>
    <w:p w:rsidR="00F959C0" w:rsidRDefault="00F959C0" w:rsidP="00F959C0">
      <w:pPr>
        <w:pStyle w:val="Odstavecseseznamem"/>
        <w:widowControl/>
        <w:numPr>
          <w:ilvl w:val="0"/>
          <w:numId w:val="8"/>
        </w:numPr>
        <w:shd w:val="clear" w:color="auto" w:fill="auto"/>
        <w:tabs>
          <w:tab w:val="clear" w:pos="1700"/>
          <w:tab w:val="clear" w:pos="2267"/>
          <w:tab w:val="clear" w:pos="3401"/>
        </w:tabs>
        <w:overflowPunct/>
        <w:autoSpaceDE/>
        <w:autoSpaceDN/>
        <w:adjustRightInd/>
        <w:spacing w:after="150"/>
        <w:ind w:left="2552" w:hanging="426"/>
        <w:rPr>
          <w:noProof w:val="0"/>
          <w:kern w:val="0"/>
        </w:rPr>
      </w:pPr>
      <w:r w:rsidRPr="00F55458">
        <w:rPr>
          <w:noProof w:val="0"/>
          <w:kern w:val="0"/>
        </w:rPr>
        <w:t xml:space="preserve">775 086 748 </w:t>
      </w:r>
      <w:r w:rsidRPr="00014B98">
        <w:rPr>
          <w:i/>
          <w:noProof w:val="0"/>
          <w:kern w:val="0"/>
        </w:rPr>
        <w:t>(H. Petrová)</w:t>
      </w:r>
    </w:p>
    <w:p w:rsidR="004F3462" w:rsidRDefault="00A83D38" w:rsidP="00406921">
      <w:pPr>
        <w:pStyle w:val="Prosttext"/>
      </w:pPr>
      <w:r>
        <w:t>Srdečně vás tedy zveme na tato setkávání. Pokud nemáte možnost využít tuto aplikaci ve svém počítači, mobilním telefonu nebo tabletu, zkuste oslovit rodinné příslušníky, zda by vám na h</w:t>
      </w:r>
      <w:r w:rsidR="008604AC">
        <w:t>odinu nezapůjčili svá zařízení.</w:t>
      </w:r>
    </w:p>
    <w:p w:rsidR="00A83D38" w:rsidRDefault="00A83D38" w:rsidP="00406921">
      <w:pPr>
        <w:pStyle w:val="Prosttext"/>
      </w:pPr>
      <w:r>
        <w:t>Dále je možné využít povánočních slev a výprodejů a</w:t>
      </w:r>
      <w:r w:rsidR="008604AC">
        <w:t> </w:t>
      </w:r>
      <w:r>
        <w:t>pořídit si vlastní tablet</w:t>
      </w:r>
      <w:r w:rsidR="004F3462">
        <w:t>. Jsme schopni vám s tím pomoci, zpřístupnit vám toto zařízení tak, abyste je mohli využívat i</w:t>
      </w:r>
      <w:r w:rsidR="008604AC">
        <w:t> </w:t>
      </w:r>
      <w:r w:rsidR="004F3462">
        <w:t xml:space="preserve">bez zrakové kontroly. Můžete tak zkusit něco nového, naučit se pracovat se zařízením, které vám může zpřístupnit nejen tato setkávání s námi, ale má další spoustu zajímavých možností a funkcí. </w:t>
      </w:r>
    </w:p>
    <w:p w:rsidR="004F3462" w:rsidRDefault="004F3462" w:rsidP="00406921">
      <w:pPr>
        <w:pStyle w:val="Prosttext"/>
      </w:pPr>
      <w:r>
        <w:lastRenderedPageBreak/>
        <w:t xml:space="preserve">Dále nabízíme technickou podporu Petra </w:t>
      </w:r>
      <w:proofErr w:type="spellStart"/>
      <w:r>
        <w:t>Jasinského</w:t>
      </w:r>
      <w:proofErr w:type="spellEnd"/>
      <w:r>
        <w:t xml:space="preserve"> těm, kteří vlastní technické vybavení, ale s aplikací Skype nemají zkušenosti a rádi by ji začali využívat. </w:t>
      </w:r>
    </w:p>
    <w:p w:rsidR="00A83D38" w:rsidRDefault="004F3462" w:rsidP="00406921">
      <w:pPr>
        <w:pStyle w:val="Prosttext"/>
        <w:rPr>
          <w:b/>
        </w:rPr>
      </w:pPr>
      <w:r>
        <w:t>Neváhejte se na nás obrátit, jsme tady od toho, abychom vám pomáhali.</w:t>
      </w:r>
      <w:r w:rsidR="009C7629">
        <w:t xml:space="preserve"> </w:t>
      </w:r>
      <w:r w:rsidR="00D430CD">
        <w:t>Kontakt</w:t>
      </w:r>
      <w:r w:rsidR="009C7629">
        <w:t xml:space="preserve"> na Petra </w:t>
      </w:r>
      <w:proofErr w:type="spellStart"/>
      <w:r w:rsidR="009C7629">
        <w:t>Jasinského</w:t>
      </w:r>
      <w:proofErr w:type="spellEnd"/>
      <w:r w:rsidR="009C7629">
        <w:t xml:space="preserve">, tel.: </w:t>
      </w:r>
      <w:r w:rsidR="009C7629" w:rsidRPr="009C7629">
        <w:rPr>
          <w:b/>
        </w:rPr>
        <w:t>778 768</w:t>
      </w:r>
      <w:r w:rsidR="00A55FA3">
        <w:rPr>
          <w:b/>
        </w:rPr>
        <w:t> </w:t>
      </w:r>
      <w:r w:rsidR="009C7629" w:rsidRPr="009C7629">
        <w:rPr>
          <w:b/>
        </w:rPr>
        <w:t>381</w:t>
      </w:r>
      <w:r w:rsidR="00406921">
        <w:rPr>
          <w:b/>
        </w:rPr>
        <w:t>.</w:t>
      </w:r>
    </w:p>
    <w:p w:rsidR="00902B19" w:rsidRDefault="004F3462" w:rsidP="004D2D4E">
      <w:pPr>
        <w:pStyle w:val="Nadpis2"/>
      </w:pPr>
      <w:bookmarkStart w:id="13" w:name="Setkavani_s_historii_Novojicinska"/>
      <w:r>
        <w:t>Setkávání s historií Novojičínska</w:t>
      </w:r>
      <w:bookmarkEnd w:id="13"/>
    </w:p>
    <w:p w:rsidR="007C50C4" w:rsidRDefault="007C50C4" w:rsidP="005E4C4D">
      <w:pPr>
        <w:widowControl/>
        <w:shd w:val="clear" w:color="auto" w:fill="auto"/>
        <w:tabs>
          <w:tab w:val="clear" w:pos="1700"/>
          <w:tab w:val="clear" w:pos="2267"/>
          <w:tab w:val="clear" w:pos="3401"/>
          <w:tab w:val="left" w:pos="1701"/>
          <w:tab w:val="left" w:pos="3828"/>
        </w:tabs>
        <w:overflowPunct/>
        <w:autoSpaceDE/>
        <w:autoSpaceDN/>
        <w:adjustRightInd/>
        <w:spacing w:after="150"/>
        <w:ind w:firstLine="567"/>
        <w:jc w:val="left"/>
        <w:rPr>
          <w:b/>
          <w:noProof w:val="0"/>
          <w:kern w:val="0"/>
        </w:rPr>
      </w:pPr>
      <w:r>
        <w:t xml:space="preserve">Každý </w:t>
      </w:r>
      <w:r w:rsidRPr="009C7629">
        <w:rPr>
          <w:b/>
        </w:rPr>
        <w:t>třetí čtvrtek v měsíci jsme měli vyhrazený na pravidelná setkávání s historií Novojičínska v muzeu</w:t>
      </w:r>
      <w:r>
        <w:t xml:space="preserve">. Vývoj pandemie nám bohužel tato setkávání zatím neumožňuje. Dohodli jsme se tedy s paní Juračkovou, že dokud se nebudeme moci setkávat osobně, sejde se s námi </w:t>
      </w:r>
      <w:r w:rsidRPr="005E4C4D">
        <w:rPr>
          <w:b/>
          <w:i/>
        </w:rPr>
        <w:t>online po Skype</w:t>
      </w:r>
      <w:r>
        <w:t xml:space="preserve"> a budeme si o historii povídat na dálku.</w:t>
      </w:r>
    </w:p>
    <w:p w:rsidR="005E4C4D" w:rsidRPr="007E0976" w:rsidRDefault="005E4C4D" w:rsidP="005E4C4D">
      <w:pPr>
        <w:widowControl/>
        <w:shd w:val="clear" w:color="auto" w:fill="auto"/>
        <w:tabs>
          <w:tab w:val="clear" w:pos="1700"/>
          <w:tab w:val="clear" w:pos="2267"/>
          <w:tab w:val="clear" w:pos="3401"/>
          <w:tab w:val="left" w:pos="1701"/>
          <w:tab w:val="left" w:pos="3828"/>
        </w:tabs>
        <w:overflowPunct/>
        <w:autoSpaceDE/>
        <w:autoSpaceDN/>
        <w:adjustRightInd/>
        <w:spacing w:after="150"/>
        <w:ind w:firstLine="567"/>
        <w:jc w:val="left"/>
        <w:rPr>
          <w:noProof w:val="0"/>
          <w:kern w:val="0"/>
        </w:rPr>
      </w:pPr>
      <w:r w:rsidRPr="000D6ED8">
        <w:rPr>
          <w:b/>
          <w:noProof w:val="0"/>
          <w:kern w:val="0"/>
        </w:rPr>
        <w:t xml:space="preserve">KDY: </w:t>
      </w:r>
      <w:r w:rsidRPr="000D6ED8">
        <w:rPr>
          <w:b/>
          <w:noProof w:val="0"/>
          <w:kern w:val="0"/>
        </w:rPr>
        <w:tab/>
      </w:r>
      <w:r>
        <w:rPr>
          <w:b/>
          <w:noProof w:val="0"/>
          <w:kern w:val="0"/>
        </w:rPr>
        <w:t>18</w:t>
      </w:r>
      <w:r w:rsidRPr="00EF3F24">
        <w:rPr>
          <w:b/>
          <w:noProof w:val="0"/>
          <w:kern w:val="0"/>
        </w:rPr>
        <w:t xml:space="preserve">. </w:t>
      </w:r>
      <w:r>
        <w:rPr>
          <w:b/>
          <w:noProof w:val="0"/>
          <w:kern w:val="0"/>
        </w:rPr>
        <w:t>2</w:t>
      </w:r>
      <w:r w:rsidRPr="00EF3F24">
        <w:rPr>
          <w:b/>
          <w:noProof w:val="0"/>
          <w:kern w:val="0"/>
        </w:rPr>
        <w:t>. 2021 od 1</w:t>
      </w:r>
      <w:r>
        <w:rPr>
          <w:b/>
          <w:noProof w:val="0"/>
          <w:kern w:val="0"/>
        </w:rPr>
        <w:t>3</w:t>
      </w:r>
      <w:r w:rsidRPr="00EF3F24">
        <w:rPr>
          <w:b/>
          <w:noProof w:val="0"/>
          <w:kern w:val="0"/>
        </w:rPr>
        <w:t xml:space="preserve">:00 </w:t>
      </w:r>
      <w:r w:rsidRPr="00EF3F24">
        <w:rPr>
          <w:i/>
          <w:noProof w:val="0"/>
          <w:kern w:val="0"/>
        </w:rPr>
        <w:t>(čtvrtek)</w:t>
      </w:r>
    </w:p>
    <w:p w:rsidR="005E4C4D" w:rsidRDefault="005E4C4D" w:rsidP="005E4C4D">
      <w:pPr>
        <w:widowControl/>
        <w:shd w:val="clear" w:color="auto" w:fill="auto"/>
        <w:tabs>
          <w:tab w:val="clear" w:pos="1700"/>
          <w:tab w:val="clear" w:pos="2267"/>
          <w:tab w:val="clear" w:pos="3401"/>
          <w:tab w:val="left" w:pos="1701"/>
          <w:tab w:val="left" w:pos="3828"/>
        </w:tabs>
        <w:overflowPunct/>
        <w:autoSpaceDE/>
        <w:autoSpaceDN/>
        <w:adjustRightInd/>
        <w:spacing w:after="150"/>
        <w:ind w:left="567" w:firstLine="0"/>
        <w:jc w:val="left"/>
        <w:rPr>
          <w:noProof w:val="0"/>
          <w:kern w:val="0"/>
        </w:rPr>
      </w:pPr>
      <w:r w:rsidRPr="000D6ED8">
        <w:rPr>
          <w:b/>
          <w:noProof w:val="0"/>
          <w:kern w:val="0"/>
        </w:rPr>
        <w:t>KDE:</w:t>
      </w:r>
      <w:r w:rsidRPr="000D6ED8">
        <w:rPr>
          <w:noProof w:val="0"/>
          <w:kern w:val="0"/>
        </w:rPr>
        <w:tab/>
      </w:r>
      <w:r w:rsidRPr="00F97452">
        <w:rPr>
          <w:b/>
          <w:noProof w:val="0"/>
          <w:kern w:val="0"/>
        </w:rPr>
        <w:t xml:space="preserve">U vás doma </w:t>
      </w:r>
      <w:r w:rsidRPr="00F97452">
        <w:rPr>
          <w:i/>
          <w:noProof w:val="0"/>
          <w:kern w:val="0"/>
        </w:rPr>
        <w:t>(on-line)</w:t>
      </w:r>
      <w:r w:rsidRPr="000D6ED8">
        <w:rPr>
          <w:b/>
          <w:noProof w:val="0"/>
          <w:kern w:val="0"/>
        </w:rPr>
        <w:br/>
      </w:r>
      <w:r w:rsidRPr="000D6ED8">
        <w:rPr>
          <w:b/>
          <w:noProof w:val="0"/>
          <w:kern w:val="0"/>
        </w:rPr>
        <w:tab/>
      </w:r>
      <w:r w:rsidRPr="00F97452">
        <w:rPr>
          <w:noProof w:val="0"/>
          <w:kern w:val="0"/>
        </w:rPr>
        <w:t>U vašeho PC, mobilu nebo tabletu</w:t>
      </w:r>
    </w:p>
    <w:p w:rsidR="005E4C4D" w:rsidRPr="000D6ED8" w:rsidRDefault="005E4C4D" w:rsidP="005E4C4D">
      <w:pPr>
        <w:widowControl/>
        <w:shd w:val="clear" w:color="auto" w:fill="auto"/>
        <w:tabs>
          <w:tab w:val="clear" w:pos="1700"/>
          <w:tab w:val="clear" w:pos="2267"/>
          <w:tab w:val="clear" w:pos="3401"/>
          <w:tab w:val="left" w:pos="1701"/>
          <w:tab w:val="left" w:pos="2694"/>
        </w:tabs>
        <w:overflowPunct/>
        <w:autoSpaceDE/>
        <w:autoSpaceDN/>
        <w:adjustRightInd/>
        <w:spacing w:after="60"/>
        <w:ind w:left="357" w:firstLine="210"/>
        <w:rPr>
          <w:i/>
          <w:noProof w:val="0"/>
          <w:kern w:val="0"/>
        </w:rPr>
      </w:pPr>
      <w:r w:rsidRPr="003E63DC">
        <w:rPr>
          <w:b/>
          <w:noProof w:val="0"/>
          <w:kern w:val="0"/>
        </w:rPr>
        <w:t xml:space="preserve">PŘIHLÁŠENÍ: </w:t>
      </w:r>
      <w:r w:rsidR="008C7BFC" w:rsidRPr="00F97452">
        <w:rPr>
          <w:b/>
          <w:noProof w:val="0"/>
          <w:kern w:val="0"/>
        </w:rPr>
        <w:t>končí 2 dny před schůzkou</w:t>
      </w:r>
    </w:p>
    <w:p w:rsidR="005E4C4D" w:rsidRDefault="00B90B14" w:rsidP="005E4C4D">
      <w:pPr>
        <w:pStyle w:val="Odstavecseseznamem"/>
        <w:widowControl/>
        <w:numPr>
          <w:ilvl w:val="0"/>
          <w:numId w:val="8"/>
        </w:numPr>
        <w:shd w:val="clear" w:color="auto" w:fill="auto"/>
        <w:tabs>
          <w:tab w:val="clear" w:pos="1700"/>
          <w:tab w:val="clear" w:pos="2267"/>
          <w:tab w:val="clear" w:pos="3401"/>
        </w:tabs>
        <w:overflowPunct/>
        <w:autoSpaceDE/>
        <w:autoSpaceDN/>
        <w:adjustRightInd/>
        <w:spacing w:after="150"/>
        <w:ind w:left="2552" w:hanging="426"/>
        <w:rPr>
          <w:noProof w:val="0"/>
          <w:kern w:val="0"/>
        </w:rPr>
      </w:pPr>
      <w:hyperlink r:id="rId17" w:history="1">
        <w:r w:rsidR="005E4C4D" w:rsidRPr="00E82993">
          <w:rPr>
            <w:rStyle w:val="Hypertextovodkaz"/>
            <w:noProof w:val="0"/>
            <w:kern w:val="0"/>
          </w:rPr>
          <w:t>novyjicin-odbocka@sons.cz</w:t>
        </w:r>
      </w:hyperlink>
    </w:p>
    <w:p w:rsidR="005E4C4D" w:rsidRDefault="005E4C4D" w:rsidP="005E4C4D">
      <w:pPr>
        <w:pStyle w:val="Odstavecseseznamem"/>
        <w:widowControl/>
        <w:numPr>
          <w:ilvl w:val="0"/>
          <w:numId w:val="8"/>
        </w:numPr>
        <w:shd w:val="clear" w:color="auto" w:fill="auto"/>
        <w:tabs>
          <w:tab w:val="clear" w:pos="1700"/>
          <w:tab w:val="clear" w:pos="2267"/>
          <w:tab w:val="clear" w:pos="3401"/>
        </w:tabs>
        <w:overflowPunct/>
        <w:autoSpaceDE/>
        <w:autoSpaceDN/>
        <w:adjustRightInd/>
        <w:spacing w:after="150"/>
        <w:ind w:left="2552" w:hanging="426"/>
        <w:rPr>
          <w:noProof w:val="0"/>
          <w:kern w:val="0"/>
        </w:rPr>
      </w:pPr>
      <w:r w:rsidRPr="00F55458">
        <w:rPr>
          <w:noProof w:val="0"/>
          <w:kern w:val="0"/>
        </w:rPr>
        <w:t xml:space="preserve">775 086 748 </w:t>
      </w:r>
      <w:r w:rsidRPr="00014B98">
        <w:rPr>
          <w:i/>
          <w:noProof w:val="0"/>
          <w:kern w:val="0"/>
        </w:rPr>
        <w:t>(H. Petrová)</w:t>
      </w:r>
    </w:p>
    <w:p w:rsidR="00381E25" w:rsidRDefault="004F3462" w:rsidP="00406921">
      <w:pPr>
        <w:pStyle w:val="Prosttext"/>
      </w:pPr>
      <w:r>
        <w:t>Prostor bude i pro vaše dotazy a komentáře. Zároveň hodláme tyto besedy nahrát a na CD zasílat zájemcům, kteří se těchto online setkání nemohou účastnit.</w:t>
      </w:r>
    </w:p>
    <w:p w:rsidR="00381E25" w:rsidRDefault="00381E25">
      <w:pPr>
        <w:widowControl/>
        <w:shd w:val="clear" w:color="auto" w:fill="auto"/>
        <w:tabs>
          <w:tab w:val="clear" w:pos="1700"/>
          <w:tab w:val="clear" w:pos="2267"/>
          <w:tab w:val="clear" w:pos="3401"/>
        </w:tabs>
        <w:overflowPunct/>
        <w:autoSpaceDE/>
        <w:autoSpaceDN/>
        <w:adjustRightInd/>
        <w:ind w:firstLine="0"/>
        <w:jc w:val="left"/>
        <w:rPr>
          <w:noProof w:val="0"/>
          <w:kern w:val="0"/>
        </w:rPr>
      </w:pPr>
      <w:r>
        <w:br w:type="page"/>
      </w:r>
    </w:p>
    <w:p w:rsidR="00EC65F4" w:rsidRDefault="00C665B8" w:rsidP="004D2D4E">
      <w:pPr>
        <w:pStyle w:val="Nadpis2"/>
      </w:pPr>
      <w:bookmarkStart w:id="14" w:name="Beseda_s_nevidomym_Maratoncem"/>
      <w:r>
        <w:lastRenderedPageBreak/>
        <w:t>Beseda s nevidomým m</w:t>
      </w:r>
      <w:r w:rsidR="004D2D4E">
        <w:t>aratoncem</w:t>
      </w:r>
      <w:bookmarkEnd w:id="14"/>
    </w:p>
    <w:p w:rsidR="00886335" w:rsidRDefault="00AD39EF" w:rsidP="00406921">
      <w:pPr>
        <w:pStyle w:val="Prosttext"/>
      </w:pPr>
      <w:r w:rsidRPr="009C731E">
        <w:rPr>
          <w:b/>
        </w:rPr>
        <w:t>Každý čtvrtý čtvrtek v měsíci</w:t>
      </w:r>
      <w:r>
        <w:t xml:space="preserve"> pro vás připravujeme online besedu s hostem. </w:t>
      </w:r>
      <w:r w:rsidR="00EC65F4">
        <w:t>Dalším hostem v poř</w:t>
      </w:r>
      <w:r>
        <w:t>a</w:t>
      </w:r>
      <w:r w:rsidR="00886335">
        <w:t xml:space="preserve">dí bude </w:t>
      </w:r>
      <w:r w:rsidR="00886335" w:rsidRPr="009C731E">
        <w:rPr>
          <w:b/>
        </w:rPr>
        <w:t>Ondra Zmeškal</w:t>
      </w:r>
      <w:r w:rsidR="00886335">
        <w:t xml:space="preserve">, nám už také dobře známý nevidomý sportovec. I on nás poctil svou návštěvou a </w:t>
      </w:r>
      <w:r>
        <w:t>vyprávěl</w:t>
      </w:r>
      <w:r w:rsidR="00886335">
        <w:t xml:space="preserve"> nám, jak běžel poslepu maraton na Velké čínské zdi. Tentokrát se dozvíte, zda se mu povedlo přeběhnout celou Českou republiku a proč to všechno dě</w:t>
      </w:r>
      <w:r w:rsidR="008604AC">
        <w:t>lal.</w:t>
      </w:r>
    </w:p>
    <w:p w:rsidR="009C731E" w:rsidRPr="007E0976" w:rsidRDefault="009C731E" w:rsidP="009C731E">
      <w:pPr>
        <w:widowControl/>
        <w:shd w:val="clear" w:color="auto" w:fill="auto"/>
        <w:tabs>
          <w:tab w:val="clear" w:pos="1700"/>
          <w:tab w:val="clear" w:pos="2267"/>
          <w:tab w:val="clear" w:pos="3401"/>
          <w:tab w:val="left" w:pos="1701"/>
          <w:tab w:val="left" w:pos="3828"/>
        </w:tabs>
        <w:overflowPunct/>
        <w:autoSpaceDE/>
        <w:autoSpaceDN/>
        <w:adjustRightInd/>
        <w:spacing w:after="150"/>
        <w:ind w:firstLine="567"/>
        <w:jc w:val="left"/>
        <w:rPr>
          <w:noProof w:val="0"/>
          <w:kern w:val="0"/>
        </w:rPr>
      </w:pPr>
      <w:r w:rsidRPr="000D6ED8">
        <w:rPr>
          <w:b/>
          <w:noProof w:val="0"/>
          <w:kern w:val="0"/>
        </w:rPr>
        <w:t xml:space="preserve">KDY: </w:t>
      </w:r>
      <w:r w:rsidRPr="000D6ED8">
        <w:rPr>
          <w:b/>
          <w:noProof w:val="0"/>
          <w:kern w:val="0"/>
        </w:rPr>
        <w:tab/>
      </w:r>
      <w:r>
        <w:rPr>
          <w:b/>
          <w:noProof w:val="0"/>
          <w:kern w:val="0"/>
        </w:rPr>
        <w:t>25</w:t>
      </w:r>
      <w:r w:rsidRPr="00EF3F24">
        <w:rPr>
          <w:b/>
          <w:noProof w:val="0"/>
          <w:kern w:val="0"/>
        </w:rPr>
        <w:t xml:space="preserve">. </w:t>
      </w:r>
      <w:r>
        <w:rPr>
          <w:b/>
          <w:noProof w:val="0"/>
          <w:kern w:val="0"/>
        </w:rPr>
        <w:t>2</w:t>
      </w:r>
      <w:r w:rsidRPr="00EF3F24">
        <w:rPr>
          <w:b/>
          <w:noProof w:val="0"/>
          <w:kern w:val="0"/>
        </w:rPr>
        <w:t>. 2021 od 1</w:t>
      </w:r>
      <w:r>
        <w:rPr>
          <w:b/>
          <w:noProof w:val="0"/>
          <w:kern w:val="0"/>
        </w:rPr>
        <w:t>3</w:t>
      </w:r>
      <w:r w:rsidRPr="00EF3F24">
        <w:rPr>
          <w:b/>
          <w:noProof w:val="0"/>
          <w:kern w:val="0"/>
        </w:rPr>
        <w:t xml:space="preserve">:00 </w:t>
      </w:r>
      <w:r w:rsidRPr="00EF3F24">
        <w:rPr>
          <w:i/>
          <w:noProof w:val="0"/>
          <w:kern w:val="0"/>
        </w:rPr>
        <w:t>(čtvrtek)</w:t>
      </w:r>
    </w:p>
    <w:p w:rsidR="009C731E" w:rsidRDefault="009C731E" w:rsidP="009C731E">
      <w:pPr>
        <w:widowControl/>
        <w:shd w:val="clear" w:color="auto" w:fill="auto"/>
        <w:tabs>
          <w:tab w:val="clear" w:pos="1700"/>
          <w:tab w:val="clear" w:pos="2267"/>
          <w:tab w:val="clear" w:pos="3401"/>
          <w:tab w:val="left" w:pos="1701"/>
          <w:tab w:val="left" w:pos="3828"/>
        </w:tabs>
        <w:overflowPunct/>
        <w:autoSpaceDE/>
        <w:autoSpaceDN/>
        <w:adjustRightInd/>
        <w:spacing w:after="150"/>
        <w:ind w:left="567" w:firstLine="0"/>
        <w:jc w:val="left"/>
        <w:rPr>
          <w:noProof w:val="0"/>
          <w:kern w:val="0"/>
        </w:rPr>
      </w:pPr>
      <w:r w:rsidRPr="000D6ED8">
        <w:rPr>
          <w:b/>
          <w:noProof w:val="0"/>
          <w:kern w:val="0"/>
        </w:rPr>
        <w:t>KDE:</w:t>
      </w:r>
      <w:r w:rsidRPr="000D6ED8">
        <w:rPr>
          <w:noProof w:val="0"/>
          <w:kern w:val="0"/>
        </w:rPr>
        <w:tab/>
      </w:r>
      <w:r w:rsidRPr="00F97452">
        <w:rPr>
          <w:b/>
          <w:noProof w:val="0"/>
          <w:kern w:val="0"/>
        </w:rPr>
        <w:t xml:space="preserve">U vás doma </w:t>
      </w:r>
      <w:r w:rsidRPr="00F97452">
        <w:rPr>
          <w:i/>
          <w:noProof w:val="0"/>
          <w:kern w:val="0"/>
        </w:rPr>
        <w:t>(on-line)</w:t>
      </w:r>
      <w:r w:rsidRPr="000D6ED8">
        <w:rPr>
          <w:b/>
          <w:noProof w:val="0"/>
          <w:kern w:val="0"/>
        </w:rPr>
        <w:br/>
      </w:r>
      <w:r w:rsidRPr="000D6ED8">
        <w:rPr>
          <w:b/>
          <w:noProof w:val="0"/>
          <w:kern w:val="0"/>
        </w:rPr>
        <w:tab/>
      </w:r>
      <w:r w:rsidRPr="00F97452">
        <w:rPr>
          <w:noProof w:val="0"/>
          <w:kern w:val="0"/>
        </w:rPr>
        <w:t>U vašeho PC, mobilu nebo tabletu</w:t>
      </w:r>
    </w:p>
    <w:p w:rsidR="009C731E" w:rsidRPr="000D6ED8" w:rsidRDefault="009C731E" w:rsidP="009C731E">
      <w:pPr>
        <w:widowControl/>
        <w:shd w:val="clear" w:color="auto" w:fill="auto"/>
        <w:tabs>
          <w:tab w:val="clear" w:pos="1700"/>
          <w:tab w:val="clear" w:pos="2267"/>
          <w:tab w:val="clear" w:pos="3401"/>
          <w:tab w:val="left" w:pos="1701"/>
          <w:tab w:val="left" w:pos="2694"/>
        </w:tabs>
        <w:overflowPunct/>
        <w:autoSpaceDE/>
        <w:autoSpaceDN/>
        <w:adjustRightInd/>
        <w:spacing w:after="60"/>
        <w:ind w:left="357" w:firstLine="210"/>
        <w:rPr>
          <w:i/>
          <w:noProof w:val="0"/>
          <w:kern w:val="0"/>
        </w:rPr>
      </w:pPr>
      <w:r w:rsidRPr="003E63DC">
        <w:rPr>
          <w:b/>
          <w:noProof w:val="0"/>
          <w:kern w:val="0"/>
        </w:rPr>
        <w:t xml:space="preserve">PŘIHLÁŠENÍ: </w:t>
      </w:r>
      <w:r w:rsidR="008C7BFC" w:rsidRPr="00F97452">
        <w:rPr>
          <w:b/>
          <w:noProof w:val="0"/>
          <w:kern w:val="0"/>
        </w:rPr>
        <w:t>končí 2 dny před schůzkou</w:t>
      </w:r>
    </w:p>
    <w:p w:rsidR="009C731E" w:rsidRDefault="00B90B14" w:rsidP="009C731E">
      <w:pPr>
        <w:pStyle w:val="Odstavecseseznamem"/>
        <w:widowControl/>
        <w:numPr>
          <w:ilvl w:val="0"/>
          <w:numId w:val="8"/>
        </w:numPr>
        <w:shd w:val="clear" w:color="auto" w:fill="auto"/>
        <w:tabs>
          <w:tab w:val="clear" w:pos="1700"/>
          <w:tab w:val="clear" w:pos="2267"/>
          <w:tab w:val="clear" w:pos="3401"/>
        </w:tabs>
        <w:overflowPunct/>
        <w:autoSpaceDE/>
        <w:autoSpaceDN/>
        <w:adjustRightInd/>
        <w:spacing w:after="150"/>
        <w:ind w:left="2552" w:hanging="426"/>
        <w:rPr>
          <w:noProof w:val="0"/>
          <w:kern w:val="0"/>
        </w:rPr>
      </w:pPr>
      <w:hyperlink r:id="rId18" w:history="1">
        <w:r w:rsidR="009C731E" w:rsidRPr="00E82993">
          <w:rPr>
            <w:rStyle w:val="Hypertextovodkaz"/>
            <w:noProof w:val="0"/>
            <w:kern w:val="0"/>
          </w:rPr>
          <w:t>novyjicin-odbocka@sons.cz</w:t>
        </w:r>
      </w:hyperlink>
    </w:p>
    <w:p w:rsidR="009C731E" w:rsidRDefault="009C731E" w:rsidP="009C731E">
      <w:pPr>
        <w:pStyle w:val="Odstavecseseznamem"/>
        <w:widowControl/>
        <w:numPr>
          <w:ilvl w:val="0"/>
          <w:numId w:val="8"/>
        </w:numPr>
        <w:shd w:val="clear" w:color="auto" w:fill="auto"/>
        <w:tabs>
          <w:tab w:val="clear" w:pos="1700"/>
          <w:tab w:val="clear" w:pos="2267"/>
          <w:tab w:val="clear" w:pos="3401"/>
        </w:tabs>
        <w:overflowPunct/>
        <w:autoSpaceDE/>
        <w:autoSpaceDN/>
        <w:adjustRightInd/>
        <w:spacing w:after="150"/>
        <w:ind w:left="2552" w:hanging="426"/>
        <w:rPr>
          <w:noProof w:val="0"/>
          <w:kern w:val="0"/>
        </w:rPr>
      </w:pPr>
      <w:r w:rsidRPr="00F55458">
        <w:rPr>
          <w:noProof w:val="0"/>
          <w:kern w:val="0"/>
        </w:rPr>
        <w:t xml:space="preserve">775 086 748 </w:t>
      </w:r>
      <w:r w:rsidRPr="00014B98">
        <w:rPr>
          <w:i/>
          <w:noProof w:val="0"/>
          <w:kern w:val="0"/>
        </w:rPr>
        <w:t>(H. Petrová)</w:t>
      </w:r>
    </w:p>
    <w:p w:rsidR="00906A5B" w:rsidRDefault="00886335" w:rsidP="00406921">
      <w:pPr>
        <w:pStyle w:val="Prosttext"/>
      </w:pPr>
      <w:r>
        <w:t xml:space="preserve">Z těchto besed se pokusíme vytvořit záznam, který bychom rádi rozeslali zájemcům, kteří se nemohou účastnit </w:t>
      </w:r>
      <w:r w:rsidRPr="00383D8E">
        <w:t>těchto online besed.</w:t>
      </w:r>
    </w:p>
    <w:p w:rsidR="00406921" w:rsidRPr="004D2D4E" w:rsidRDefault="004D2D4E" w:rsidP="004D2D4E">
      <w:pPr>
        <w:pStyle w:val="Nadpis1"/>
      </w:pPr>
      <w:bookmarkStart w:id="15" w:name="Pripravujeme"/>
      <w:r>
        <w:t>připravujeme</w:t>
      </w:r>
      <w:bookmarkEnd w:id="15"/>
    </w:p>
    <w:p w:rsidR="00406921" w:rsidRPr="001B0EDF" w:rsidRDefault="00406921" w:rsidP="004D2D4E">
      <w:pPr>
        <w:pStyle w:val="Nadpis2"/>
      </w:pPr>
      <w:bookmarkStart w:id="16" w:name="Rekreačni_pobyt"/>
      <w:r w:rsidRPr="001B0EDF">
        <w:t>Nabídka rekre</w:t>
      </w:r>
      <w:r w:rsidR="001B0EDF" w:rsidRPr="001B0EDF">
        <w:t>a</w:t>
      </w:r>
      <w:r w:rsidRPr="001B0EDF">
        <w:t>čního pobytu</w:t>
      </w:r>
    </w:p>
    <w:bookmarkEnd w:id="16"/>
    <w:p w:rsidR="00CF41A3" w:rsidRDefault="00014B98" w:rsidP="008604AC">
      <w:pPr>
        <w:pStyle w:val="Prosttext"/>
      </w:pPr>
      <w:r>
        <w:t xml:space="preserve">SONS ČR, z. </w:t>
      </w:r>
      <w:proofErr w:type="gramStart"/>
      <w:r>
        <w:t>s.</w:t>
      </w:r>
      <w:proofErr w:type="gramEnd"/>
      <w:r w:rsidR="00AD39EF">
        <w:t xml:space="preserve"> v </w:t>
      </w:r>
      <w:r w:rsidR="00406921">
        <w:t>Třinci</w:t>
      </w:r>
      <w:r w:rsidR="008604AC">
        <w:t xml:space="preserve"> připravuje </w:t>
      </w:r>
      <w:r w:rsidR="00D430CD">
        <w:t>rekreační</w:t>
      </w:r>
      <w:r w:rsidR="00406921">
        <w:t xml:space="preserve"> pobyt v</w:t>
      </w:r>
      <w:r w:rsidR="00CF41A3">
        <w:t> </w:t>
      </w:r>
      <w:r w:rsidR="00406921">
        <w:t>Penzionu U studánky Horní Lomná. Ubytování je v </w:t>
      </w:r>
      <w:r w:rsidR="00406921" w:rsidRPr="0032745D">
        <w:rPr>
          <w:b/>
        </w:rPr>
        <w:t>pokojích</w:t>
      </w:r>
      <w:r w:rsidR="00406921">
        <w:t xml:space="preserve"> hotelového typu s vlastním </w:t>
      </w:r>
      <w:r w:rsidR="00D430CD">
        <w:t>sociálním</w:t>
      </w:r>
      <w:r w:rsidR="00406921">
        <w:t xml:space="preserve"> </w:t>
      </w:r>
      <w:r w:rsidR="00D430CD">
        <w:t>zázemím</w:t>
      </w:r>
      <w:r w:rsidR="00406921">
        <w:t xml:space="preserve">. </w:t>
      </w:r>
      <w:r w:rsidR="00406921" w:rsidRPr="0032745D">
        <w:rPr>
          <w:b/>
        </w:rPr>
        <w:t>Stravování</w:t>
      </w:r>
      <w:r w:rsidR="00406921">
        <w:t xml:space="preserve"> formou plné penz</w:t>
      </w:r>
      <w:r w:rsidR="00C665B8">
        <w:t xml:space="preserve">e. </w:t>
      </w:r>
      <w:r w:rsidR="00C665B8" w:rsidRPr="00CF41A3">
        <w:rPr>
          <w:b/>
        </w:rPr>
        <w:t xml:space="preserve">Předpokládaná cena </w:t>
      </w:r>
      <w:r w:rsidR="00C665B8" w:rsidRPr="00AA1AB7">
        <w:lastRenderedPageBreak/>
        <w:t>pobytu 3.</w:t>
      </w:r>
      <w:r w:rsidR="00AD39EF" w:rsidRPr="00AA1AB7">
        <w:t>700 Kč</w:t>
      </w:r>
      <w:r w:rsidR="00CF41A3" w:rsidRPr="00CF41A3">
        <w:t xml:space="preserve"> pro členy, pro</w:t>
      </w:r>
      <w:r w:rsidR="00AA1AB7">
        <w:t xml:space="preserve"> ostatní</w:t>
      </w:r>
      <w:r w:rsidR="00CF41A3" w:rsidRPr="00CF41A3">
        <w:t xml:space="preserve"> to bude o 21%</w:t>
      </w:r>
      <w:r w:rsidR="003B7D06">
        <w:t xml:space="preserve"> (DPH)</w:t>
      </w:r>
      <w:r w:rsidR="00CF41A3" w:rsidRPr="00CF41A3">
        <w:t xml:space="preserve"> vice</w:t>
      </w:r>
      <w:r w:rsidR="00AD39EF" w:rsidRPr="00CF41A3">
        <w:t>.</w:t>
      </w:r>
    </w:p>
    <w:p w:rsidR="00CF41A3" w:rsidRPr="007E0976" w:rsidRDefault="00CF41A3" w:rsidP="00CF41A3">
      <w:pPr>
        <w:widowControl/>
        <w:shd w:val="clear" w:color="auto" w:fill="auto"/>
        <w:tabs>
          <w:tab w:val="clear" w:pos="1700"/>
          <w:tab w:val="clear" w:pos="2267"/>
          <w:tab w:val="clear" w:pos="3401"/>
          <w:tab w:val="left" w:pos="1701"/>
          <w:tab w:val="left" w:pos="3828"/>
        </w:tabs>
        <w:overflowPunct/>
        <w:autoSpaceDE/>
        <w:autoSpaceDN/>
        <w:adjustRightInd/>
        <w:spacing w:after="150"/>
        <w:ind w:firstLine="567"/>
        <w:jc w:val="left"/>
        <w:rPr>
          <w:noProof w:val="0"/>
          <w:kern w:val="0"/>
        </w:rPr>
      </w:pPr>
      <w:r w:rsidRPr="000D6ED8">
        <w:rPr>
          <w:b/>
          <w:noProof w:val="0"/>
          <w:kern w:val="0"/>
        </w:rPr>
        <w:t xml:space="preserve">KDY: </w:t>
      </w:r>
      <w:r w:rsidRPr="000D6ED8">
        <w:rPr>
          <w:b/>
          <w:noProof w:val="0"/>
          <w:kern w:val="0"/>
        </w:rPr>
        <w:tab/>
      </w:r>
      <w:r w:rsidRPr="008604AC">
        <w:rPr>
          <w:b/>
        </w:rPr>
        <w:t>11.</w:t>
      </w:r>
      <w:r>
        <w:rPr>
          <w:b/>
        </w:rPr>
        <w:t> - </w:t>
      </w:r>
      <w:r w:rsidRPr="008604AC">
        <w:rPr>
          <w:b/>
        </w:rPr>
        <w:t>16.</w:t>
      </w:r>
      <w:r>
        <w:rPr>
          <w:b/>
        </w:rPr>
        <w:t> </w:t>
      </w:r>
      <w:r w:rsidRPr="008604AC">
        <w:rPr>
          <w:b/>
        </w:rPr>
        <w:t>5. 2021</w:t>
      </w:r>
    </w:p>
    <w:p w:rsidR="00CF41A3" w:rsidRDefault="00CF41A3" w:rsidP="00CF41A3">
      <w:pPr>
        <w:widowControl/>
        <w:shd w:val="clear" w:color="auto" w:fill="auto"/>
        <w:tabs>
          <w:tab w:val="clear" w:pos="1700"/>
          <w:tab w:val="clear" w:pos="2267"/>
          <w:tab w:val="clear" w:pos="3401"/>
          <w:tab w:val="left" w:pos="1701"/>
          <w:tab w:val="left" w:pos="3828"/>
        </w:tabs>
        <w:overflowPunct/>
        <w:autoSpaceDE/>
        <w:autoSpaceDN/>
        <w:adjustRightInd/>
        <w:spacing w:after="150"/>
        <w:ind w:left="567" w:firstLine="0"/>
        <w:jc w:val="left"/>
        <w:rPr>
          <w:noProof w:val="0"/>
          <w:kern w:val="0"/>
        </w:rPr>
      </w:pPr>
      <w:r w:rsidRPr="000D6ED8">
        <w:rPr>
          <w:b/>
          <w:noProof w:val="0"/>
          <w:kern w:val="0"/>
        </w:rPr>
        <w:t>KDE:</w:t>
      </w:r>
      <w:r w:rsidRPr="000D6ED8">
        <w:rPr>
          <w:noProof w:val="0"/>
          <w:kern w:val="0"/>
        </w:rPr>
        <w:tab/>
      </w:r>
      <w:r w:rsidRPr="00CF41A3">
        <w:rPr>
          <w:b/>
        </w:rPr>
        <w:t>Penzion U studánky Horní Lomná</w:t>
      </w:r>
      <w:r w:rsidRPr="000D6ED8">
        <w:rPr>
          <w:b/>
          <w:noProof w:val="0"/>
          <w:kern w:val="0"/>
        </w:rPr>
        <w:br/>
      </w:r>
      <w:r w:rsidRPr="000D6ED8">
        <w:rPr>
          <w:b/>
          <w:noProof w:val="0"/>
          <w:kern w:val="0"/>
        </w:rPr>
        <w:tab/>
      </w:r>
      <w:r w:rsidRPr="00CF41A3">
        <w:rPr>
          <w:noProof w:val="0"/>
          <w:kern w:val="0"/>
        </w:rPr>
        <w:t>Horní Lomná 178, 739 91 Horní Lomná</w:t>
      </w:r>
    </w:p>
    <w:p w:rsidR="00B76A47" w:rsidRPr="000D6ED8" w:rsidRDefault="00B76A47" w:rsidP="00B76A47">
      <w:pPr>
        <w:widowControl/>
        <w:shd w:val="clear" w:color="auto" w:fill="auto"/>
        <w:tabs>
          <w:tab w:val="clear" w:pos="1700"/>
          <w:tab w:val="clear" w:pos="2267"/>
          <w:tab w:val="clear" w:pos="3401"/>
          <w:tab w:val="left" w:pos="1701"/>
        </w:tabs>
        <w:overflowPunct/>
        <w:autoSpaceDE/>
        <w:autoSpaceDN/>
        <w:adjustRightInd/>
        <w:spacing w:after="60"/>
        <w:ind w:left="2552" w:hanging="1985"/>
        <w:rPr>
          <w:i/>
          <w:noProof w:val="0"/>
          <w:kern w:val="0"/>
        </w:rPr>
      </w:pPr>
      <w:r w:rsidRPr="00B76A47">
        <w:rPr>
          <w:b/>
          <w:noProof w:val="0"/>
          <w:kern w:val="0"/>
        </w:rPr>
        <w:t>PŘIHLÁŠENÍ:</w:t>
      </w:r>
      <w:r w:rsidRPr="00B76A47">
        <w:rPr>
          <w:b/>
          <w:noProof w:val="0"/>
          <w:kern w:val="0"/>
        </w:rPr>
        <w:tab/>
      </w:r>
      <w:r w:rsidRPr="00B76A47">
        <w:rPr>
          <w:noProof w:val="0"/>
          <w:kern w:val="0"/>
        </w:rPr>
        <w:t>svůj předběžný zájem nám prosím</w:t>
      </w:r>
      <w:r>
        <w:rPr>
          <w:noProof w:val="0"/>
          <w:kern w:val="0"/>
        </w:rPr>
        <w:br/>
        <w:t>h</w:t>
      </w:r>
      <w:r w:rsidR="007E1322">
        <w:rPr>
          <w:noProof w:val="0"/>
          <w:kern w:val="0"/>
        </w:rPr>
        <w:t>l</w:t>
      </w:r>
      <w:r>
        <w:rPr>
          <w:noProof w:val="0"/>
          <w:kern w:val="0"/>
        </w:rPr>
        <w:t>a</w:t>
      </w:r>
      <w:r w:rsidRPr="00B76A47">
        <w:rPr>
          <w:noProof w:val="0"/>
          <w:kern w:val="0"/>
        </w:rPr>
        <w:t>ste do</w:t>
      </w:r>
      <w:r w:rsidRPr="00B76A47">
        <w:rPr>
          <w:b/>
          <w:noProof w:val="0"/>
          <w:kern w:val="0"/>
        </w:rPr>
        <w:t xml:space="preserve"> pátku 12. března</w:t>
      </w:r>
    </w:p>
    <w:p w:rsidR="00B76A47" w:rsidRDefault="00B90B14" w:rsidP="00B76A47">
      <w:pPr>
        <w:pStyle w:val="Odstavecseseznamem"/>
        <w:widowControl/>
        <w:numPr>
          <w:ilvl w:val="0"/>
          <w:numId w:val="8"/>
        </w:numPr>
        <w:shd w:val="clear" w:color="auto" w:fill="auto"/>
        <w:tabs>
          <w:tab w:val="clear" w:pos="1700"/>
          <w:tab w:val="clear" w:pos="2267"/>
          <w:tab w:val="clear" w:pos="3401"/>
        </w:tabs>
        <w:overflowPunct/>
        <w:autoSpaceDE/>
        <w:autoSpaceDN/>
        <w:adjustRightInd/>
        <w:spacing w:after="150"/>
        <w:ind w:left="2552" w:hanging="425"/>
        <w:rPr>
          <w:noProof w:val="0"/>
          <w:kern w:val="0"/>
        </w:rPr>
      </w:pPr>
      <w:hyperlink r:id="rId19" w:history="1">
        <w:r w:rsidR="00B76A47" w:rsidRPr="00E82993">
          <w:rPr>
            <w:rStyle w:val="Hypertextovodkaz"/>
            <w:noProof w:val="0"/>
            <w:kern w:val="0"/>
          </w:rPr>
          <w:t>novyjicin-odbocka@sons.cz</w:t>
        </w:r>
      </w:hyperlink>
    </w:p>
    <w:p w:rsidR="00B76A47" w:rsidRDefault="00B76A47" w:rsidP="00B76A47">
      <w:pPr>
        <w:pStyle w:val="Odstavecseseznamem"/>
        <w:widowControl/>
        <w:numPr>
          <w:ilvl w:val="0"/>
          <w:numId w:val="8"/>
        </w:numPr>
        <w:shd w:val="clear" w:color="auto" w:fill="auto"/>
        <w:tabs>
          <w:tab w:val="clear" w:pos="1700"/>
          <w:tab w:val="clear" w:pos="2267"/>
          <w:tab w:val="clear" w:pos="3401"/>
        </w:tabs>
        <w:overflowPunct/>
        <w:autoSpaceDE/>
        <w:autoSpaceDN/>
        <w:adjustRightInd/>
        <w:spacing w:after="150"/>
        <w:ind w:left="2552" w:hanging="425"/>
        <w:rPr>
          <w:noProof w:val="0"/>
          <w:kern w:val="0"/>
        </w:rPr>
      </w:pPr>
      <w:r w:rsidRPr="00B76A47">
        <w:rPr>
          <w:noProof w:val="0"/>
          <w:kern w:val="0"/>
        </w:rPr>
        <w:t>776 488</w:t>
      </w:r>
      <w:r>
        <w:rPr>
          <w:noProof w:val="0"/>
          <w:kern w:val="0"/>
        </w:rPr>
        <w:t> </w:t>
      </w:r>
      <w:r w:rsidRPr="00B76A47">
        <w:rPr>
          <w:noProof w:val="0"/>
          <w:kern w:val="0"/>
        </w:rPr>
        <w:t xml:space="preserve">164 </w:t>
      </w:r>
      <w:r w:rsidRPr="00014B98">
        <w:rPr>
          <w:i/>
          <w:noProof w:val="0"/>
          <w:kern w:val="0"/>
        </w:rPr>
        <w:t xml:space="preserve">(M. </w:t>
      </w:r>
      <w:proofErr w:type="spellStart"/>
      <w:r w:rsidRPr="00014B98">
        <w:rPr>
          <w:i/>
          <w:noProof w:val="0"/>
          <w:kern w:val="0"/>
        </w:rPr>
        <w:t>Hyvnar</w:t>
      </w:r>
      <w:proofErr w:type="spellEnd"/>
      <w:r w:rsidRPr="00014B98">
        <w:rPr>
          <w:i/>
          <w:noProof w:val="0"/>
          <w:kern w:val="0"/>
        </w:rPr>
        <w:t>)</w:t>
      </w:r>
    </w:p>
    <w:p w:rsidR="00CF41A3" w:rsidRDefault="00CF41A3" w:rsidP="008604AC">
      <w:pPr>
        <w:pStyle w:val="Prosttext"/>
      </w:pPr>
      <w:r>
        <w:t>Kdo chce</w:t>
      </w:r>
      <w:r w:rsidR="000D063E">
        <w:t xml:space="preserve"> poznat krásy</w:t>
      </w:r>
      <w:r>
        <w:t xml:space="preserve"> Slezských Beskyd, obcí Hrčava nebo Mostů u Jablunkova, nezapomeňte se přihlásit.</w:t>
      </w:r>
    </w:p>
    <w:p w:rsidR="00406921" w:rsidRDefault="00406921" w:rsidP="004D2D4E">
      <w:pPr>
        <w:pStyle w:val="Nadpis2"/>
      </w:pPr>
      <w:bookmarkStart w:id="17" w:name="Zajezd_na_Sazavsko"/>
      <w:r w:rsidRPr="006526A4">
        <w:t>Více</w:t>
      </w:r>
      <w:r w:rsidR="00454E56">
        <w:t xml:space="preserve">denní poznávací zájezd </w:t>
      </w:r>
      <w:proofErr w:type="spellStart"/>
      <w:r w:rsidR="00454E56">
        <w:t>Sázavsko</w:t>
      </w:r>
      <w:proofErr w:type="spellEnd"/>
    </w:p>
    <w:bookmarkEnd w:id="17"/>
    <w:p w:rsidR="008604AC" w:rsidRDefault="00406921" w:rsidP="00754E9F">
      <w:pPr>
        <w:pStyle w:val="Prosttext"/>
      </w:pPr>
      <w:r>
        <w:t>V</w:t>
      </w:r>
      <w:r w:rsidR="00454E56">
        <w:t>e spolupráci s odbočkami SONS Tř</w:t>
      </w:r>
      <w:r>
        <w:t>inec, Jeseník a</w:t>
      </w:r>
      <w:r w:rsidR="008604AC">
        <w:t> </w:t>
      </w:r>
      <w:proofErr w:type="spellStart"/>
      <w:r>
        <w:t>JACKi</w:t>
      </w:r>
      <w:proofErr w:type="spellEnd"/>
      <w:r>
        <w:t xml:space="preserve"> </w:t>
      </w:r>
      <w:r w:rsidR="008604AC">
        <w:t xml:space="preserve">Jablunkov pro Vás </w:t>
      </w:r>
      <w:r>
        <w:t xml:space="preserve">připravujeme </w:t>
      </w:r>
      <w:r w:rsidRPr="0032745D">
        <w:rPr>
          <w:b/>
        </w:rPr>
        <w:t>zážitkov</w:t>
      </w:r>
      <w:r w:rsidR="003B7D06" w:rsidRPr="0032745D">
        <w:rPr>
          <w:b/>
        </w:rPr>
        <w:t>ý pobyt v oblasti Sázavy</w:t>
      </w:r>
      <w:r w:rsidR="003B7D06">
        <w:t>.</w:t>
      </w:r>
    </w:p>
    <w:p w:rsidR="003B7D06" w:rsidRPr="007E0976" w:rsidRDefault="003B7D06" w:rsidP="003B7D06">
      <w:pPr>
        <w:widowControl/>
        <w:shd w:val="clear" w:color="auto" w:fill="auto"/>
        <w:tabs>
          <w:tab w:val="clear" w:pos="1700"/>
          <w:tab w:val="clear" w:pos="2267"/>
          <w:tab w:val="clear" w:pos="3401"/>
          <w:tab w:val="left" w:pos="1701"/>
          <w:tab w:val="left" w:pos="3828"/>
        </w:tabs>
        <w:overflowPunct/>
        <w:autoSpaceDE/>
        <w:autoSpaceDN/>
        <w:adjustRightInd/>
        <w:spacing w:after="150"/>
        <w:ind w:firstLine="567"/>
        <w:jc w:val="left"/>
        <w:rPr>
          <w:noProof w:val="0"/>
          <w:kern w:val="0"/>
        </w:rPr>
      </w:pPr>
      <w:r w:rsidRPr="000D6ED8">
        <w:rPr>
          <w:b/>
          <w:noProof w:val="0"/>
          <w:kern w:val="0"/>
        </w:rPr>
        <w:t xml:space="preserve">KDY: </w:t>
      </w:r>
      <w:r w:rsidRPr="000D6ED8">
        <w:rPr>
          <w:b/>
          <w:noProof w:val="0"/>
          <w:kern w:val="0"/>
        </w:rPr>
        <w:tab/>
      </w:r>
      <w:r w:rsidRPr="008604AC">
        <w:rPr>
          <w:b/>
        </w:rPr>
        <w:t>24. - 28. 6. 2021</w:t>
      </w:r>
    </w:p>
    <w:p w:rsidR="003B7D06" w:rsidRDefault="0032745D" w:rsidP="0032745D">
      <w:pPr>
        <w:widowControl/>
        <w:shd w:val="clear" w:color="auto" w:fill="auto"/>
        <w:tabs>
          <w:tab w:val="clear" w:pos="1700"/>
          <w:tab w:val="clear" w:pos="2267"/>
          <w:tab w:val="clear" w:pos="3401"/>
          <w:tab w:val="left" w:pos="1701"/>
          <w:tab w:val="left" w:pos="2552"/>
        </w:tabs>
        <w:overflowPunct/>
        <w:autoSpaceDE/>
        <w:autoSpaceDN/>
        <w:adjustRightInd/>
        <w:spacing w:after="150"/>
        <w:ind w:left="567" w:firstLine="0"/>
        <w:jc w:val="left"/>
        <w:rPr>
          <w:noProof w:val="0"/>
          <w:kern w:val="0"/>
        </w:rPr>
      </w:pPr>
      <w:r>
        <w:rPr>
          <w:b/>
          <w:noProof w:val="0"/>
          <w:kern w:val="0"/>
        </w:rPr>
        <w:t>KDE</w:t>
      </w:r>
      <w:r w:rsidR="003B7D06" w:rsidRPr="000D6ED8">
        <w:rPr>
          <w:b/>
          <w:noProof w:val="0"/>
          <w:kern w:val="0"/>
        </w:rPr>
        <w:t>:</w:t>
      </w:r>
      <w:r w:rsidR="003B7D06" w:rsidRPr="000D6ED8">
        <w:rPr>
          <w:noProof w:val="0"/>
          <w:kern w:val="0"/>
        </w:rPr>
        <w:tab/>
      </w:r>
      <w:r>
        <w:rPr>
          <w:b/>
        </w:rPr>
        <w:t>Kemp</w:t>
      </w:r>
      <w:r w:rsidRPr="0032745D">
        <w:rPr>
          <w:b/>
        </w:rPr>
        <w:t xml:space="preserve"> Sázava</w:t>
      </w:r>
      <w:r w:rsidR="003B7D06" w:rsidRPr="000D6ED8">
        <w:rPr>
          <w:b/>
          <w:noProof w:val="0"/>
          <w:kern w:val="0"/>
        </w:rPr>
        <w:br/>
      </w:r>
      <w:r w:rsidR="003B7D06" w:rsidRPr="000D6ED8">
        <w:rPr>
          <w:b/>
          <w:noProof w:val="0"/>
          <w:kern w:val="0"/>
        </w:rPr>
        <w:tab/>
      </w:r>
      <w:r w:rsidR="003B7D06" w:rsidRPr="003B7D06">
        <w:rPr>
          <w:noProof w:val="0"/>
          <w:kern w:val="0"/>
        </w:rPr>
        <w:t>Poznaňská 297, 285 06 Sázava</w:t>
      </w:r>
    </w:p>
    <w:p w:rsidR="003B7D06" w:rsidRDefault="003B7D06" w:rsidP="0032745D">
      <w:pPr>
        <w:widowControl/>
        <w:shd w:val="clear" w:color="auto" w:fill="auto"/>
        <w:tabs>
          <w:tab w:val="clear" w:pos="1700"/>
          <w:tab w:val="clear" w:pos="2267"/>
          <w:tab w:val="clear" w:pos="3401"/>
          <w:tab w:val="left" w:pos="1701"/>
          <w:tab w:val="left" w:pos="2552"/>
        </w:tabs>
        <w:overflowPunct/>
        <w:autoSpaceDE/>
        <w:autoSpaceDN/>
        <w:adjustRightInd/>
        <w:spacing w:after="150"/>
        <w:ind w:left="567" w:firstLine="0"/>
        <w:jc w:val="left"/>
        <w:rPr>
          <w:noProof w:val="0"/>
          <w:kern w:val="0"/>
        </w:rPr>
      </w:pPr>
      <w:r>
        <w:rPr>
          <w:b/>
          <w:noProof w:val="0"/>
          <w:kern w:val="0"/>
        </w:rPr>
        <w:t>DOPRAVA</w:t>
      </w:r>
      <w:r w:rsidRPr="000D6ED8">
        <w:rPr>
          <w:b/>
          <w:noProof w:val="0"/>
          <w:kern w:val="0"/>
        </w:rPr>
        <w:t>:</w:t>
      </w:r>
      <w:r w:rsidRPr="000D6ED8">
        <w:rPr>
          <w:noProof w:val="0"/>
          <w:kern w:val="0"/>
        </w:rPr>
        <w:tab/>
      </w:r>
      <w:r>
        <w:t>vlastním autobusem z N. Jičína a zpět.</w:t>
      </w:r>
    </w:p>
    <w:p w:rsidR="003B7D06" w:rsidRPr="000D6ED8" w:rsidRDefault="003B7D06" w:rsidP="00B76A47">
      <w:pPr>
        <w:widowControl/>
        <w:shd w:val="clear" w:color="auto" w:fill="auto"/>
        <w:tabs>
          <w:tab w:val="clear" w:pos="1700"/>
          <w:tab w:val="clear" w:pos="2267"/>
          <w:tab w:val="clear" w:pos="3401"/>
          <w:tab w:val="left" w:pos="1701"/>
        </w:tabs>
        <w:overflowPunct/>
        <w:autoSpaceDE/>
        <w:autoSpaceDN/>
        <w:adjustRightInd/>
        <w:spacing w:after="60"/>
        <w:ind w:left="2552" w:hanging="1985"/>
        <w:rPr>
          <w:i/>
          <w:noProof w:val="0"/>
          <w:kern w:val="0"/>
        </w:rPr>
      </w:pPr>
      <w:r w:rsidRPr="00B76A47">
        <w:rPr>
          <w:b/>
          <w:noProof w:val="0"/>
          <w:kern w:val="0"/>
        </w:rPr>
        <w:t>PŘIHLÁŠENÍ:</w:t>
      </w:r>
      <w:r w:rsidRPr="00B76A47">
        <w:rPr>
          <w:b/>
          <w:noProof w:val="0"/>
          <w:kern w:val="0"/>
        </w:rPr>
        <w:tab/>
      </w:r>
      <w:r w:rsidR="00B76A47" w:rsidRPr="00B76A47">
        <w:rPr>
          <w:noProof w:val="0"/>
          <w:kern w:val="0"/>
        </w:rPr>
        <w:t>svůj předběžný zájem nám prosím</w:t>
      </w:r>
      <w:r w:rsidR="00B76A47">
        <w:rPr>
          <w:noProof w:val="0"/>
          <w:kern w:val="0"/>
        </w:rPr>
        <w:br/>
        <w:t>h</w:t>
      </w:r>
      <w:r w:rsidR="007E1322">
        <w:rPr>
          <w:noProof w:val="0"/>
          <w:kern w:val="0"/>
        </w:rPr>
        <w:t>l</w:t>
      </w:r>
      <w:r w:rsidR="00B76A47">
        <w:rPr>
          <w:noProof w:val="0"/>
          <w:kern w:val="0"/>
        </w:rPr>
        <w:t>a</w:t>
      </w:r>
      <w:r w:rsidR="00B76A47" w:rsidRPr="00B76A47">
        <w:rPr>
          <w:noProof w:val="0"/>
          <w:kern w:val="0"/>
        </w:rPr>
        <w:t>ste do</w:t>
      </w:r>
      <w:r w:rsidR="00B76A47" w:rsidRPr="00B76A47">
        <w:rPr>
          <w:b/>
          <w:noProof w:val="0"/>
          <w:kern w:val="0"/>
        </w:rPr>
        <w:t xml:space="preserve"> pátku 12. března</w:t>
      </w:r>
    </w:p>
    <w:p w:rsidR="003B7D06" w:rsidRDefault="00B90B14" w:rsidP="00B76A47">
      <w:pPr>
        <w:pStyle w:val="Odstavecseseznamem"/>
        <w:widowControl/>
        <w:numPr>
          <w:ilvl w:val="0"/>
          <w:numId w:val="8"/>
        </w:numPr>
        <w:shd w:val="clear" w:color="auto" w:fill="auto"/>
        <w:tabs>
          <w:tab w:val="clear" w:pos="1700"/>
          <w:tab w:val="clear" w:pos="2267"/>
          <w:tab w:val="clear" w:pos="3401"/>
        </w:tabs>
        <w:overflowPunct/>
        <w:autoSpaceDE/>
        <w:autoSpaceDN/>
        <w:adjustRightInd/>
        <w:spacing w:after="150"/>
        <w:ind w:left="2552" w:hanging="425"/>
        <w:rPr>
          <w:noProof w:val="0"/>
          <w:kern w:val="0"/>
        </w:rPr>
      </w:pPr>
      <w:hyperlink r:id="rId20" w:history="1">
        <w:r w:rsidR="003B7D06" w:rsidRPr="00E82993">
          <w:rPr>
            <w:rStyle w:val="Hypertextovodkaz"/>
            <w:noProof w:val="0"/>
            <w:kern w:val="0"/>
          </w:rPr>
          <w:t>novyjicin-odbocka@sons.cz</w:t>
        </w:r>
      </w:hyperlink>
    </w:p>
    <w:p w:rsidR="003B7D06" w:rsidRDefault="00B76A47" w:rsidP="00B76A47">
      <w:pPr>
        <w:pStyle w:val="Odstavecseseznamem"/>
        <w:widowControl/>
        <w:numPr>
          <w:ilvl w:val="0"/>
          <w:numId w:val="8"/>
        </w:numPr>
        <w:shd w:val="clear" w:color="auto" w:fill="auto"/>
        <w:tabs>
          <w:tab w:val="clear" w:pos="1700"/>
          <w:tab w:val="clear" w:pos="2267"/>
          <w:tab w:val="clear" w:pos="3401"/>
        </w:tabs>
        <w:overflowPunct/>
        <w:autoSpaceDE/>
        <w:autoSpaceDN/>
        <w:adjustRightInd/>
        <w:spacing w:after="150"/>
        <w:ind w:left="2552" w:hanging="425"/>
        <w:rPr>
          <w:noProof w:val="0"/>
          <w:kern w:val="0"/>
        </w:rPr>
      </w:pPr>
      <w:r w:rsidRPr="00B76A47">
        <w:rPr>
          <w:noProof w:val="0"/>
          <w:kern w:val="0"/>
        </w:rPr>
        <w:t>776 488</w:t>
      </w:r>
      <w:r>
        <w:rPr>
          <w:noProof w:val="0"/>
          <w:kern w:val="0"/>
        </w:rPr>
        <w:t> </w:t>
      </w:r>
      <w:r w:rsidRPr="00B76A47">
        <w:rPr>
          <w:noProof w:val="0"/>
          <w:kern w:val="0"/>
        </w:rPr>
        <w:t xml:space="preserve">164 </w:t>
      </w:r>
      <w:r w:rsidRPr="00014B98">
        <w:rPr>
          <w:i/>
          <w:noProof w:val="0"/>
          <w:kern w:val="0"/>
        </w:rPr>
        <w:t>(M</w:t>
      </w:r>
      <w:r w:rsidR="003B7D06" w:rsidRPr="00014B98">
        <w:rPr>
          <w:i/>
          <w:noProof w:val="0"/>
          <w:kern w:val="0"/>
        </w:rPr>
        <w:t xml:space="preserve">. </w:t>
      </w:r>
      <w:proofErr w:type="spellStart"/>
      <w:r w:rsidRPr="00014B98">
        <w:rPr>
          <w:i/>
          <w:noProof w:val="0"/>
          <w:kern w:val="0"/>
        </w:rPr>
        <w:t>Hyvnar</w:t>
      </w:r>
      <w:proofErr w:type="spellEnd"/>
      <w:r w:rsidR="003B7D06" w:rsidRPr="00014B98">
        <w:rPr>
          <w:i/>
          <w:noProof w:val="0"/>
          <w:kern w:val="0"/>
        </w:rPr>
        <w:t>)</w:t>
      </w:r>
    </w:p>
    <w:p w:rsidR="00406921" w:rsidRPr="000B33C7" w:rsidRDefault="00406921" w:rsidP="00754E9F">
      <w:pPr>
        <w:pStyle w:val="Prosttext"/>
        <w:rPr>
          <w:b/>
        </w:rPr>
      </w:pPr>
      <w:r>
        <w:lastRenderedPageBreak/>
        <w:t xml:space="preserve">Autobus budeme mít k dispozici i po dobu akce k výletům. </w:t>
      </w:r>
      <w:r w:rsidR="0032745D" w:rsidRPr="0032745D">
        <w:t>V</w:t>
      </w:r>
      <w:r w:rsidR="0032745D">
        <w:rPr>
          <w:b/>
        </w:rPr>
        <w:t xml:space="preserve"> </w:t>
      </w:r>
      <w:r w:rsidRPr="006526A4">
        <w:t>Kempu Sázava</w:t>
      </w:r>
      <w:r>
        <w:rPr>
          <w:b/>
        </w:rPr>
        <w:t xml:space="preserve"> </w:t>
      </w:r>
      <w:r w:rsidR="0032745D" w:rsidRPr="0032745D">
        <w:t>jsou</w:t>
      </w:r>
      <w:r>
        <w:t xml:space="preserve"> </w:t>
      </w:r>
      <w:r w:rsidRPr="0032745D">
        <w:rPr>
          <w:b/>
        </w:rPr>
        <w:t>pokoje</w:t>
      </w:r>
      <w:r>
        <w:t xml:space="preserve"> hotelového typu s vlastním sociálním zázemím</w:t>
      </w:r>
      <w:r w:rsidRPr="006526A4">
        <w:rPr>
          <w:b/>
        </w:rPr>
        <w:t xml:space="preserve">. Strava </w:t>
      </w:r>
      <w:r w:rsidRPr="00447EFE">
        <w:t>formou</w:t>
      </w:r>
      <w:r>
        <w:t xml:space="preserve"> polopenze (snídaně a večeře)</w:t>
      </w:r>
      <w:r w:rsidR="007E1322">
        <w:t>.</w:t>
      </w:r>
      <w:r>
        <w:t xml:space="preserve"> </w:t>
      </w:r>
      <w:r w:rsidRPr="0032745D">
        <w:rPr>
          <w:b/>
        </w:rPr>
        <w:t xml:space="preserve">Předpokládaná cena </w:t>
      </w:r>
      <w:r w:rsidRPr="00AA1AB7">
        <w:t xml:space="preserve">3.900 </w:t>
      </w:r>
      <w:r w:rsidR="0032745D" w:rsidRPr="00AA1AB7">
        <w:t xml:space="preserve">Kč </w:t>
      </w:r>
      <w:r w:rsidR="0032745D" w:rsidRPr="00CF41A3">
        <w:t>pro členy, pro</w:t>
      </w:r>
      <w:r w:rsidR="00AA1AB7">
        <w:t xml:space="preserve"> ostatní</w:t>
      </w:r>
      <w:r w:rsidR="0032745D" w:rsidRPr="00CF41A3">
        <w:t xml:space="preserve"> to bude o 21%</w:t>
      </w:r>
      <w:r w:rsidR="0032745D">
        <w:t xml:space="preserve"> (DPH)</w:t>
      </w:r>
      <w:r w:rsidR="0032745D" w:rsidRPr="00CF41A3">
        <w:t xml:space="preserve"> vice.</w:t>
      </w:r>
    </w:p>
    <w:p w:rsidR="00406921" w:rsidRPr="00754E9F" w:rsidRDefault="00406921" w:rsidP="00754E9F">
      <w:pPr>
        <w:pStyle w:val="Nadpis3"/>
      </w:pPr>
      <w:r w:rsidRPr="00754E9F">
        <w:t>Možný p</w:t>
      </w:r>
      <w:r w:rsidR="00754E9F" w:rsidRPr="00754E9F">
        <w:t>rogram:</w:t>
      </w:r>
    </w:p>
    <w:p w:rsidR="00406921" w:rsidRDefault="00406921" w:rsidP="00F44181">
      <w:pPr>
        <w:pStyle w:val="Prosttext"/>
        <w:numPr>
          <w:ilvl w:val="0"/>
          <w:numId w:val="6"/>
        </w:numPr>
        <w:spacing w:after="0"/>
        <w:ind w:left="567" w:hanging="567"/>
        <w:rPr>
          <w:b/>
        </w:rPr>
      </w:pPr>
      <w:r>
        <w:rPr>
          <w:b/>
        </w:rPr>
        <w:t>24. 6. 2021</w:t>
      </w:r>
    </w:p>
    <w:p w:rsidR="00406921" w:rsidRPr="001F0867" w:rsidRDefault="00406921" w:rsidP="00F44181">
      <w:pPr>
        <w:pStyle w:val="Prosttext"/>
        <w:numPr>
          <w:ilvl w:val="1"/>
          <w:numId w:val="6"/>
        </w:numPr>
        <w:spacing w:after="0"/>
        <w:ind w:left="1276" w:hanging="709"/>
      </w:pPr>
      <w:r w:rsidRPr="001F0867">
        <w:t>Odjezd z Nového Jičína</w:t>
      </w:r>
      <w:r w:rsidR="007E1322">
        <w:t>.</w:t>
      </w:r>
      <w:r w:rsidRPr="001F0867">
        <w:t xml:space="preserve"> </w:t>
      </w:r>
    </w:p>
    <w:p w:rsidR="00406921" w:rsidRPr="001F0867" w:rsidRDefault="00406921" w:rsidP="00F44181">
      <w:pPr>
        <w:pStyle w:val="Prosttext"/>
        <w:numPr>
          <w:ilvl w:val="1"/>
          <w:numId w:val="6"/>
        </w:numPr>
        <w:spacing w:after="0"/>
        <w:ind w:left="1276" w:hanging="709"/>
      </w:pPr>
      <w:r w:rsidRPr="001F0867">
        <w:t>Návštěva Lipnice nad Sázavou</w:t>
      </w:r>
      <w:r w:rsidR="007E1322">
        <w:t>,</w:t>
      </w:r>
    </w:p>
    <w:p w:rsidR="00406921" w:rsidRPr="001F0867" w:rsidRDefault="007E1322" w:rsidP="00F44181">
      <w:pPr>
        <w:pStyle w:val="Prosttext"/>
        <w:numPr>
          <w:ilvl w:val="2"/>
          <w:numId w:val="6"/>
        </w:numPr>
        <w:spacing w:after="0"/>
        <w:ind w:left="1843" w:hanging="567"/>
      </w:pPr>
      <w:r>
        <w:t>o</w:t>
      </w:r>
      <w:r w:rsidR="00FC631D" w:rsidRPr="001F0867">
        <w:t>běd Restaurace U Č</w:t>
      </w:r>
      <w:r w:rsidR="00406921" w:rsidRPr="001F0867">
        <w:t>eské koruny</w:t>
      </w:r>
      <w:r>
        <w:t>,</w:t>
      </w:r>
    </w:p>
    <w:p w:rsidR="00406921" w:rsidRPr="001F0867" w:rsidRDefault="00406921" w:rsidP="00F44181">
      <w:pPr>
        <w:pStyle w:val="Prosttext"/>
        <w:numPr>
          <w:ilvl w:val="2"/>
          <w:numId w:val="6"/>
        </w:numPr>
        <w:spacing w:after="0"/>
        <w:ind w:left="1843" w:hanging="567"/>
      </w:pPr>
      <w:r w:rsidRPr="001F0867">
        <w:t>návštěva domku Jaroslava Haška</w:t>
      </w:r>
      <w:r w:rsidR="007E1322">
        <w:t>,</w:t>
      </w:r>
    </w:p>
    <w:p w:rsidR="00406921" w:rsidRPr="001F0867" w:rsidRDefault="007E1322" w:rsidP="00F44181">
      <w:pPr>
        <w:pStyle w:val="Prosttext"/>
        <w:numPr>
          <w:ilvl w:val="2"/>
          <w:numId w:val="6"/>
        </w:numPr>
        <w:spacing w:after="0"/>
        <w:ind w:left="1843" w:hanging="567"/>
      </w:pPr>
      <w:r>
        <w:t>prohlídka hradu Lipnice.</w:t>
      </w:r>
    </w:p>
    <w:p w:rsidR="00406921" w:rsidRPr="001F0867" w:rsidRDefault="00D430CD" w:rsidP="00F44181">
      <w:pPr>
        <w:pStyle w:val="Prosttext"/>
        <w:numPr>
          <w:ilvl w:val="1"/>
          <w:numId w:val="6"/>
        </w:numPr>
        <w:spacing w:after="0"/>
        <w:ind w:left="1276" w:hanging="709"/>
      </w:pPr>
      <w:r w:rsidRPr="001F0867">
        <w:t>Ubytování</w:t>
      </w:r>
      <w:r w:rsidR="007E1322">
        <w:t>,</w:t>
      </w:r>
      <w:r w:rsidR="00406921" w:rsidRPr="001F0867">
        <w:t xml:space="preserve"> večeře a společné posezení</w:t>
      </w:r>
      <w:r w:rsidR="007E1322">
        <w:t>.</w:t>
      </w:r>
      <w:r w:rsidR="00406921" w:rsidRPr="001F0867">
        <w:t xml:space="preserve"> </w:t>
      </w:r>
    </w:p>
    <w:p w:rsidR="00406921" w:rsidRDefault="00406921" w:rsidP="00F44181">
      <w:pPr>
        <w:pStyle w:val="Prosttext"/>
        <w:numPr>
          <w:ilvl w:val="0"/>
          <w:numId w:val="6"/>
        </w:numPr>
        <w:spacing w:after="0"/>
        <w:ind w:left="567" w:hanging="567"/>
        <w:rPr>
          <w:b/>
        </w:rPr>
      </w:pPr>
      <w:r>
        <w:rPr>
          <w:b/>
        </w:rPr>
        <w:t>25. 6. 2021</w:t>
      </w:r>
    </w:p>
    <w:p w:rsidR="00406921" w:rsidRPr="001F0867" w:rsidRDefault="00406921" w:rsidP="00F44181">
      <w:pPr>
        <w:pStyle w:val="Prosttext"/>
        <w:numPr>
          <w:ilvl w:val="1"/>
          <w:numId w:val="6"/>
        </w:numPr>
        <w:spacing w:after="0"/>
        <w:ind w:left="1276" w:hanging="709"/>
      </w:pPr>
      <w:r w:rsidRPr="001F0867">
        <w:t xml:space="preserve">Sázava </w:t>
      </w:r>
    </w:p>
    <w:p w:rsidR="00406921" w:rsidRPr="001F0867" w:rsidRDefault="007E1322" w:rsidP="00F44181">
      <w:pPr>
        <w:pStyle w:val="Prosttext"/>
        <w:numPr>
          <w:ilvl w:val="2"/>
          <w:numId w:val="6"/>
        </w:numPr>
        <w:spacing w:after="0"/>
        <w:ind w:left="1843" w:hanging="567"/>
      </w:pPr>
      <w:r>
        <w:t>Prohlídka Sázavského kláštera,</w:t>
      </w:r>
    </w:p>
    <w:p w:rsidR="00406921" w:rsidRPr="001F0867" w:rsidRDefault="007E1322" w:rsidP="00F44181">
      <w:pPr>
        <w:pStyle w:val="Prosttext"/>
        <w:numPr>
          <w:ilvl w:val="2"/>
          <w:numId w:val="6"/>
        </w:numPr>
        <w:spacing w:after="0"/>
        <w:ind w:left="1843" w:hanging="567"/>
      </w:pPr>
      <w:r>
        <w:t>p</w:t>
      </w:r>
      <w:r w:rsidR="00406921" w:rsidRPr="001F0867">
        <w:t>rocházka k rodnému domku J. Voskovce</w:t>
      </w:r>
      <w:r>
        <w:t>,</w:t>
      </w:r>
    </w:p>
    <w:p w:rsidR="00406921" w:rsidRPr="001F0867" w:rsidRDefault="007E1322" w:rsidP="00F44181">
      <w:pPr>
        <w:pStyle w:val="Prosttext"/>
        <w:numPr>
          <w:ilvl w:val="2"/>
          <w:numId w:val="6"/>
        </w:numPr>
        <w:spacing w:after="0"/>
        <w:ind w:left="1843" w:hanging="567"/>
      </w:pPr>
      <w:r>
        <w:t>p</w:t>
      </w:r>
      <w:r w:rsidR="00406921" w:rsidRPr="001F0867">
        <w:t>rohlídka expozice Cesta skla – Huť František</w:t>
      </w:r>
      <w:r>
        <w:t>.</w:t>
      </w:r>
      <w:r w:rsidR="00406921" w:rsidRPr="001F0867">
        <w:t xml:space="preserve"> </w:t>
      </w:r>
    </w:p>
    <w:p w:rsidR="00406921" w:rsidRPr="001F0867" w:rsidRDefault="00406921" w:rsidP="00F44181">
      <w:pPr>
        <w:pStyle w:val="Prosttext"/>
        <w:numPr>
          <w:ilvl w:val="1"/>
          <w:numId w:val="6"/>
        </w:numPr>
        <w:spacing w:after="0"/>
        <w:ind w:left="1276" w:hanging="709"/>
      </w:pPr>
      <w:r w:rsidRPr="001F0867">
        <w:t xml:space="preserve">Večer s… </w:t>
      </w:r>
      <w:r w:rsidRPr="001F0867">
        <w:rPr>
          <w:i/>
        </w:rPr>
        <w:t>Honzou Jarešem, hudební pásmo s </w:t>
      </w:r>
      <w:r w:rsidR="00D430CD" w:rsidRPr="001F0867">
        <w:rPr>
          <w:i/>
        </w:rPr>
        <w:t>písněmi</w:t>
      </w:r>
      <w:r w:rsidRPr="001F0867">
        <w:rPr>
          <w:i/>
        </w:rPr>
        <w:t xml:space="preserve"> Osvobozeného </w:t>
      </w:r>
      <w:r w:rsidR="00D430CD" w:rsidRPr="001F0867">
        <w:rPr>
          <w:i/>
        </w:rPr>
        <w:t>divadla</w:t>
      </w:r>
      <w:r w:rsidRPr="001F0867">
        <w:rPr>
          <w:i/>
        </w:rPr>
        <w:t>, Voskovce a</w:t>
      </w:r>
      <w:r w:rsidR="00D418D4">
        <w:rPr>
          <w:i/>
        </w:rPr>
        <w:t> </w:t>
      </w:r>
      <w:r w:rsidRPr="001F0867">
        <w:rPr>
          <w:i/>
        </w:rPr>
        <w:t>Wericha</w:t>
      </w:r>
      <w:r w:rsidR="007E1322" w:rsidRPr="007E1322">
        <w:t>.</w:t>
      </w:r>
    </w:p>
    <w:p w:rsidR="00406921" w:rsidRDefault="00406921" w:rsidP="00F44181">
      <w:pPr>
        <w:pStyle w:val="Prosttext"/>
        <w:numPr>
          <w:ilvl w:val="0"/>
          <w:numId w:val="6"/>
        </w:numPr>
        <w:spacing w:after="0"/>
        <w:ind w:left="567" w:hanging="567"/>
        <w:rPr>
          <w:b/>
        </w:rPr>
      </w:pPr>
      <w:r>
        <w:rPr>
          <w:b/>
        </w:rPr>
        <w:t>26. 6. 2021</w:t>
      </w:r>
    </w:p>
    <w:p w:rsidR="00406921" w:rsidRPr="001F0867" w:rsidRDefault="00406921" w:rsidP="00F44181">
      <w:pPr>
        <w:pStyle w:val="Prosttext"/>
        <w:numPr>
          <w:ilvl w:val="1"/>
          <w:numId w:val="6"/>
        </w:numPr>
        <w:spacing w:after="0"/>
        <w:ind w:left="1276" w:hanging="709"/>
      </w:pPr>
      <w:r w:rsidRPr="001F0867">
        <w:t>Návštěva zámku Konopiště</w:t>
      </w:r>
      <w:r w:rsidR="007E1322">
        <w:t>.</w:t>
      </w:r>
    </w:p>
    <w:p w:rsidR="001F0867" w:rsidRDefault="00406921" w:rsidP="00F44181">
      <w:pPr>
        <w:pStyle w:val="Prosttext"/>
        <w:numPr>
          <w:ilvl w:val="1"/>
          <w:numId w:val="6"/>
        </w:numPr>
        <w:spacing w:after="0"/>
        <w:ind w:left="1276" w:hanging="709"/>
      </w:pPr>
      <w:r w:rsidRPr="001F0867">
        <w:t xml:space="preserve">Setkání s účastníkem </w:t>
      </w:r>
      <w:r w:rsidR="00D430CD" w:rsidRPr="001F0867">
        <w:t>Paralympiády</w:t>
      </w:r>
      <w:r w:rsidRPr="001F0867">
        <w:t xml:space="preserve"> v Atlantě Karlem Novotným a nevidomým horolezcem Honzou Jarešem</w:t>
      </w:r>
      <w:r w:rsidR="007E1322">
        <w:t>.</w:t>
      </w:r>
    </w:p>
    <w:p w:rsidR="001F0867" w:rsidRDefault="001F0867">
      <w:pPr>
        <w:widowControl/>
        <w:shd w:val="clear" w:color="auto" w:fill="auto"/>
        <w:tabs>
          <w:tab w:val="clear" w:pos="1700"/>
          <w:tab w:val="clear" w:pos="2267"/>
          <w:tab w:val="clear" w:pos="3401"/>
        </w:tabs>
        <w:overflowPunct/>
        <w:autoSpaceDE/>
        <w:autoSpaceDN/>
        <w:adjustRightInd/>
        <w:ind w:firstLine="0"/>
        <w:jc w:val="left"/>
        <w:rPr>
          <w:noProof w:val="0"/>
          <w:kern w:val="0"/>
        </w:rPr>
      </w:pPr>
      <w:r>
        <w:br w:type="page"/>
      </w:r>
    </w:p>
    <w:p w:rsidR="00406921" w:rsidRDefault="00406921" w:rsidP="00F44181">
      <w:pPr>
        <w:pStyle w:val="Prosttext"/>
        <w:numPr>
          <w:ilvl w:val="0"/>
          <w:numId w:val="6"/>
        </w:numPr>
        <w:spacing w:after="0"/>
        <w:ind w:left="567" w:hanging="567"/>
        <w:rPr>
          <w:b/>
        </w:rPr>
      </w:pPr>
      <w:r>
        <w:rPr>
          <w:b/>
        </w:rPr>
        <w:lastRenderedPageBreak/>
        <w:t>27. 6. 2021</w:t>
      </w:r>
    </w:p>
    <w:p w:rsidR="00406921" w:rsidRPr="001F0867" w:rsidRDefault="00406921" w:rsidP="00F44181">
      <w:pPr>
        <w:pStyle w:val="Prosttext"/>
        <w:numPr>
          <w:ilvl w:val="1"/>
          <w:numId w:val="6"/>
        </w:numPr>
        <w:spacing w:after="0"/>
        <w:ind w:left="1276" w:hanging="709"/>
      </w:pPr>
      <w:r w:rsidRPr="001F0867">
        <w:t>Dny umění nevidomých v Sázavském klášteře</w:t>
      </w:r>
      <w:r w:rsidR="007E1322">
        <w:t>.</w:t>
      </w:r>
    </w:p>
    <w:p w:rsidR="00406921" w:rsidRPr="001F0867" w:rsidRDefault="00406921" w:rsidP="00F44181">
      <w:pPr>
        <w:pStyle w:val="Prosttext"/>
        <w:numPr>
          <w:ilvl w:val="2"/>
          <w:numId w:val="6"/>
        </w:numPr>
        <w:spacing w:after="0"/>
        <w:ind w:left="1843" w:hanging="567"/>
      </w:pPr>
      <w:r w:rsidRPr="001F0867">
        <w:t>Mše v poutním kostele sv. Prokopa</w:t>
      </w:r>
      <w:r w:rsidR="007E1322">
        <w:t>,</w:t>
      </w:r>
    </w:p>
    <w:p w:rsidR="00406921" w:rsidRPr="001F0867" w:rsidRDefault="007E1322" w:rsidP="00F44181">
      <w:pPr>
        <w:pStyle w:val="Prosttext"/>
        <w:numPr>
          <w:ilvl w:val="2"/>
          <w:numId w:val="6"/>
        </w:numPr>
        <w:spacing w:after="0"/>
        <w:ind w:left="1843" w:hanging="567"/>
      </w:pPr>
      <w:r>
        <w:t>v</w:t>
      </w:r>
      <w:r w:rsidR="00406921" w:rsidRPr="001F0867">
        <w:t xml:space="preserve">ernisáž výstavy </w:t>
      </w:r>
      <w:proofErr w:type="spellStart"/>
      <w:r w:rsidR="00406921" w:rsidRPr="001F0867">
        <w:t>cwaků</w:t>
      </w:r>
      <w:proofErr w:type="spellEnd"/>
      <w:r w:rsidR="00406921" w:rsidRPr="001F0867">
        <w:t xml:space="preserve"> L. Pavelčák</w:t>
      </w:r>
      <w:r>
        <w:t>a,</w:t>
      </w:r>
    </w:p>
    <w:p w:rsidR="00406921" w:rsidRPr="001F0867" w:rsidRDefault="007E1322" w:rsidP="00F44181">
      <w:pPr>
        <w:pStyle w:val="Prosttext"/>
        <w:numPr>
          <w:ilvl w:val="2"/>
          <w:numId w:val="6"/>
        </w:numPr>
        <w:spacing w:after="0"/>
        <w:ind w:left="1843" w:hanging="567"/>
      </w:pPr>
      <w:r>
        <w:t>k</w:t>
      </w:r>
      <w:r w:rsidR="00406921" w:rsidRPr="001F0867">
        <w:t xml:space="preserve">oncert </w:t>
      </w:r>
      <w:proofErr w:type="spellStart"/>
      <w:r w:rsidR="00406921" w:rsidRPr="001F0867">
        <w:t>Muzica</w:t>
      </w:r>
      <w:proofErr w:type="spellEnd"/>
      <w:r w:rsidR="00406921" w:rsidRPr="001F0867">
        <w:t xml:space="preserve"> pro </w:t>
      </w:r>
      <w:proofErr w:type="spellStart"/>
      <w:r w:rsidR="00406921" w:rsidRPr="001F0867">
        <w:t>sancta</w:t>
      </w:r>
      <w:proofErr w:type="spellEnd"/>
      <w:r w:rsidR="00406921" w:rsidRPr="001F0867">
        <w:t xml:space="preserve"> </w:t>
      </w:r>
      <w:proofErr w:type="spellStart"/>
      <w:r w:rsidR="00406921" w:rsidRPr="001F0867">
        <w:t>Cecilia</w:t>
      </w:r>
      <w:proofErr w:type="spellEnd"/>
      <w:r>
        <w:t>.</w:t>
      </w:r>
    </w:p>
    <w:p w:rsidR="00406921" w:rsidRPr="008D43BC" w:rsidRDefault="007E1322" w:rsidP="00F44181">
      <w:pPr>
        <w:pStyle w:val="Prosttext"/>
        <w:numPr>
          <w:ilvl w:val="1"/>
          <w:numId w:val="6"/>
        </w:numPr>
        <w:spacing w:after="0"/>
        <w:ind w:left="1276" w:hanging="709"/>
        <w:rPr>
          <w:sz w:val="28"/>
          <w:szCs w:val="28"/>
        </w:rPr>
      </w:pPr>
      <w:r>
        <w:t xml:space="preserve">Večer s </w:t>
      </w:r>
      <w:r w:rsidR="00406921" w:rsidRPr="001F0867">
        <w:t>Markétou Vítkovou spisovatelkou dětských knih</w:t>
      </w:r>
      <w:r>
        <w:t>.</w:t>
      </w:r>
      <w:r w:rsidR="00406921">
        <w:rPr>
          <w:sz w:val="28"/>
          <w:szCs w:val="28"/>
        </w:rPr>
        <w:t xml:space="preserve"> </w:t>
      </w:r>
    </w:p>
    <w:p w:rsidR="00406921" w:rsidRPr="00BF259C" w:rsidRDefault="00406921" w:rsidP="00F44181">
      <w:pPr>
        <w:pStyle w:val="Prosttext"/>
        <w:numPr>
          <w:ilvl w:val="0"/>
          <w:numId w:val="6"/>
        </w:numPr>
        <w:spacing w:after="0"/>
        <w:ind w:left="567" w:hanging="567"/>
        <w:rPr>
          <w:b/>
        </w:rPr>
      </w:pPr>
      <w:r w:rsidRPr="00BF259C">
        <w:rPr>
          <w:b/>
        </w:rPr>
        <w:t>28. 6. 2021</w:t>
      </w:r>
    </w:p>
    <w:p w:rsidR="00406921" w:rsidRPr="001F0867" w:rsidRDefault="00406921" w:rsidP="00F44181">
      <w:pPr>
        <w:pStyle w:val="Prosttext"/>
        <w:numPr>
          <w:ilvl w:val="1"/>
          <w:numId w:val="6"/>
        </w:numPr>
        <w:spacing w:after="0"/>
        <w:ind w:left="1276" w:hanging="709"/>
      </w:pPr>
      <w:r w:rsidRPr="001F0867">
        <w:t>Komentovaná prohlídka Hradce Králové, jak jej ještě</w:t>
      </w:r>
      <w:r w:rsidR="007E1322">
        <w:t xml:space="preserve"> neznáte a z pohádky do pohádky…</w:t>
      </w:r>
    </w:p>
    <w:p w:rsidR="00406921" w:rsidRPr="001F0867" w:rsidRDefault="0032745D" w:rsidP="00F44181">
      <w:pPr>
        <w:pStyle w:val="Prosttext"/>
        <w:numPr>
          <w:ilvl w:val="1"/>
          <w:numId w:val="6"/>
        </w:numPr>
        <w:ind w:left="1276" w:hanging="709"/>
      </w:pPr>
      <w:r w:rsidRPr="001F0867">
        <w:t xml:space="preserve">Odjezd </w:t>
      </w:r>
      <w:r w:rsidR="007E1322">
        <w:t>domů.</w:t>
      </w:r>
    </w:p>
    <w:p w:rsidR="00BF259C" w:rsidRPr="0028313B" w:rsidRDefault="00BF259C" w:rsidP="004D2D4E">
      <w:pPr>
        <w:pStyle w:val="Nadpis1"/>
      </w:pPr>
      <w:bookmarkStart w:id="18" w:name="Socialne_pravni_poradna"/>
      <w:r w:rsidRPr="0028313B">
        <w:t>SOCIÁLNĚ PRÁVNÍ PORADNA</w:t>
      </w:r>
      <w:bookmarkEnd w:id="18"/>
    </w:p>
    <w:p w:rsidR="00383D8E" w:rsidRDefault="00383D8E" w:rsidP="0083315A">
      <w:r>
        <w:t>Sérii článků z pražské sociálně právní poradny SONS v roce 2021 zahájíme:</w:t>
      </w:r>
    </w:p>
    <w:p w:rsidR="00383D8E" w:rsidRPr="00FC631D" w:rsidRDefault="00383D8E" w:rsidP="00F44181">
      <w:pPr>
        <w:pStyle w:val="Prosttext"/>
        <w:numPr>
          <w:ilvl w:val="0"/>
          <w:numId w:val="6"/>
        </w:numPr>
        <w:spacing w:after="0"/>
        <w:ind w:left="567" w:hanging="567"/>
      </w:pPr>
      <w:r w:rsidRPr="00FC631D">
        <w:t>informací o zvýšení důchodů a mimořádném příspěvku důchodci</w:t>
      </w:r>
      <w:r w:rsidR="004C5187">
        <w:t>,</w:t>
      </w:r>
    </w:p>
    <w:p w:rsidR="00383D8E" w:rsidRPr="00FC631D" w:rsidRDefault="00383D8E" w:rsidP="00F44181">
      <w:pPr>
        <w:pStyle w:val="Prosttext"/>
        <w:numPr>
          <w:ilvl w:val="0"/>
          <w:numId w:val="6"/>
        </w:numPr>
        <w:spacing w:after="0"/>
        <w:ind w:left="567" w:hanging="567"/>
      </w:pPr>
      <w:r w:rsidRPr="00FC631D">
        <w:t>zprávou o zvýšení minimální mzdy,</w:t>
      </w:r>
    </w:p>
    <w:p w:rsidR="0083315A" w:rsidRPr="00FC631D" w:rsidRDefault="00383D8E" w:rsidP="00F44181">
      <w:pPr>
        <w:pStyle w:val="Prosttext"/>
        <w:numPr>
          <w:ilvl w:val="0"/>
          <w:numId w:val="6"/>
        </w:numPr>
        <w:spacing w:after="0"/>
        <w:ind w:left="567" w:hanging="567"/>
      </w:pPr>
      <w:r w:rsidRPr="00FC631D">
        <w:t xml:space="preserve">poslední částí informace o velké novele zákoníku práce z roku 2020 </w:t>
      </w:r>
      <w:r w:rsidR="00A24445">
        <w:t>- o doručování písemností</w:t>
      </w:r>
    </w:p>
    <w:p w:rsidR="00383D8E" w:rsidRPr="00FC631D" w:rsidRDefault="00383D8E" w:rsidP="00F44181">
      <w:pPr>
        <w:pStyle w:val="Prosttext"/>
        <w:numPr>
          <w:ilvl w:val="0"/>
          <w:numId w:val="6"/>
        </w:numPr>
        <w:ind w:left="567" w:hanging="567"/>
      </w:pPr>
      <w:r w:rsidRPr="00FC631D">
        <w:t>a</w:t>
      </w:r>
      <w:r w:rsidR="0083315A" w:rsidRPr="00FC631D">
        <w:t xml:space="preserve"> </w:t>
      </w:r>
      <w:r w:rsidRPr="00FC631D">
        <w:t>krátkým povzdechnutím nad slibovaným zlepšením v proplácení bílých holí.</w:t>
      </w:r>
    </w:p>
    <w:p w:rsidR="0083315A" w:rsidRDefault="00454E56" w:rsidP="004D2D4E">
      <w:pPr>
        <w:pStyle w:val="Nadpis2"/>
      </w:pPr>
      <w:bookmarkStart w:id="19" w:name="Zvyseni_duchodu"/>
      <w:r>
        <w:t>Zvýšení důchodu</w:t>
      </w:r>
    </w:p>
    <w:bookmarkEnd w:id="19"/>
    <w:p w:rsidR="00A55FA3" w:rsidRDefault="00383D8E" w:rsidP="00BF259C">
      <w:pPr>
        <w:pStyle w:val="Prosttext"/>
      </w:pPr>
      <w:r>
        <w:t xml:space="preserve">V době, kdy tento článek čtete, již byl patrně většině z nás vyplacen vládní úplatek, pardon, </w:t>
      </w:r>
      <w:r w:rsidRPr="0083315A">
        <w:rPr>
          <w:b/>
        </w:rPr>
        <w:t>jednorázový příspěvek důchodci v roce 2020</w:t>
      </w:r>
      <w:r>
        <w:t xml:space="preserve">, jak je tato dávka </w:t>
      </w:r>
      <w:r>
        <w:lastRenderedPageBreak/>
        <w:t xml:space="preserve">nazvána v zákonu č. 469/2020 Sb., tedy částka </w:t>
      </w:r>
      <w:r w:rsidRPr="00B77BD3">
        <w:rPr>
          <w:b/>
        </w:rPr>
        <w:t>5 tisíc korun</w:t>
      </w:r>
      <w:r>
        <w:t>. Tento příspěvek by měl být vyplacen v první polovině prosince roku 2020 všem poživatelům starobního, invalidního, sirotčího nebo vdovského důchodu, v případě souběhu více důchodů bude příspěvek vyplacen jen jednou. Za důležité považuji ještě v souvislosti s tímto příspěvkem informovat, že se nebude započítávat do příjmů pro posouzení nároku na jakékoliv jiné dávky, tedy např. příspěvek na bydlení, přídavek na dítě, příspěvek na zvláštní pomůcku apod.</w:t>
      </w:r>
    </w:p>
    <w:p w:rsidR="00383D8E" w:rsidRDefault="00383D8E" w:rsidP="00BF259C">
      <w:pPr>
        <w:pStyle w:val="Prosttext"/>
      </w:pPr>
      <w:r>
        <w:t xml:space="preserve">Kromě tohoto jednorázového příspěvku však můžeme pro rok 2021 počítat </w:t>
      </w:r>
      <w:r w:rsidRPr="00D40F85">
        <w:rPr>
          <w:b/>
        </w:rPr>
        <w:t>s valorizací důchodů</w:t>
      </w:r>
      <w:r>
        <w:t>, a to podle následujících parametrů:</w:t>
      </w:r>
    </w:p>
    <w:p w:rsidR="00383D8E" w:rsidRDefault="00383D8E" w:rsidP="00F44181">
      <w:pPr>
        <w:pStyle w:val="Prosttext"/>
        <w:numPr>
          <w:ilvl w:val="0"/>
          <w:numId w:val="7"/>
        </w:numPr>
        <w:spacing w:after="0"/>
        <w:ind w:left="567" w:hanging="567"/>
      </w:pPr>
      <w:r w:rsidRPr="00D40F85">
        <w:rPr>
          <w:b/>
        </w:rPr>
        <w:t xml:space="preserve">základní výměra </w:t>
      </w:r>
      <w:r>
        <w:t xml:space="preserve">se z dosavadních </w:t>
      </w:r>
      <w:r w:rsidRPr="00A55FA3">
        <w:t>3 490 Kč</w:t>
      </w:r>
      <w:r>
        <w:t xml:space="preserve"> zvýší o 60 korun na částku </w:t>
      </w:r>
      <w:r w:rsidRPr="00A55FA3">
        <w:rPr>
          <w:b/>
        </w:rPr>
        <w:t>3</w:t>
      </w:r>
      <w:r w:rsidR="00A55FA3" w:rsidRPr="00A55FA3">
        <w:rPr>
          <w:b/>
        </w:rPr>
        <w:t>.</w:t>
      </w:r>
      <w:r w:rsidRPr="00A55FA3">
        <w:rPr>
          <w:b/>
        </w:rPr>
        <w:t>550 Kč</w:t>
      </w:r>
      <w:r>
        <w:t>;</w:t>
      </w:r>
    </w:p>
    <w:p w:rsidR="00383D8E" w:rsidRDefault="00383D8E" w:rsidP="00F44181">
      <w:pPr>
        <w:pStyle w:val="Prosttext"/>
        <w:numPr>
          <w:ilvl w:val="0"/>
          <w:numId w:val="7"/>
        </w:numPr>
        <w:ind w:left="567" w:hanging="567"/>
      </w:pPr>
      <w:r w:rsidRPr="00D40F85">
        <w:rPr>
          <w:b/>
        </w:rPr>
        <w:t>procentní výměra</w:t>
      </w:r>
      <w:r>
        <w:t xml:space="preserve"> vzroste o 7,1 %.</w:t>
      </w:r>
    </w:p>
    <w:p w:rsidR="008604AC" w:rsidRDefault="00383D8E" w:rsidP="00BF259C">
      <w:pPr>
        <w:pStyle w:val="Prosttext"/>
      </w:pPr>
      <w:r>
        <w:t>Jako příklad tedy můžeme uvést,</w:t>
      </w:r>
      <w:r w:rsidR="00D40F85">
        <w:t xml:space="preserve"> že dosavadní důchod ve výši 12.</w:t>
      </w:r>
      <w:r>
        <w:t xml:space="preserve">000 Kč se od ledna 2021 zvýší na </w:t>
      </w:r>
      <w:r w:rsidR="007E1322">
        <w:rPr>
          <w:b/>
        </w:rPr>
        <w:t>12.</w:t>
      </w:r>
      <w:r w:rsidRPr="00A55FA3">
        <w:rPr>
          <w:b/>
        </w:rPr>
        <w:t>665 Kč</w:t>
      </w:r>
      <w:r>
        <w:t>.</w:t>
      </w:r>
    </w:p>
    <w:p w:rsidR="0083315A" w:rsidRDefault="0083315A" w:rsidP="004D2D4E">
      <w:pPr>
        <w:pStyle w:val="Nadpis2"/>
        <w:rPr>
          <w:rFonts w:ascii="Verdana" w:hAnsi="Verdana"/>
          <w:color w:val="000000"/>
          <w:sz w:val="20"/>
          <w:szCs w:val="20"/>
        </w:rPr>
      </w:pPr>
      <w:bookmarkStart w:id="20" w:name="Zvyseni_minimalni_mzdy"/>
      <w:r>
        <w:t>Zvýšení minimální mzdy</w:t>
      </w:r>
      <w:bookmarkEnd w:id="20"/>
    </w:p>
    <w:p w:rsidR="00383D8E" w:rsidRDefault="00383D8E" w:rsidP="00BF259C">
      <w:pPr>
        <w:pStyle w:val="Prosttext"/>
      </w:pPr>
      <w:r>
        <w:t>Po předložení návrhu vlády s několika alternativami došlo nakonec k politické dohodě na zvýšení minimální mzdy v kompromisní částce, kterou vládní návrh neobsahoval.</w:t>
      </w:r>
    </w:p>
    <w:p w:rsidR="00383D8E" w:rsidRDefault="00383D8E" w:rsidP="00BF259C">
      <w:pPr>
        <w:pStyle w:val="Prosttext"/>
      </w:pPr>
      <w:r>
        <w:t xml:space="preserve">Kompromisu bylo dosaženo na základní sazbě minimální mzdy ve výši </w:t>
      </w:r>
      <w:r w:rsidRPr="00A55FA3">
        <w:rPr>
          <w:b/>
        </w:rPr>
        <w:t>15</w:t>
      </w:r>
      <w:r w:rsidR="007E1322">
        <w:rPr>
          <w:b/>
        </w:rPr>
        <w:t>.</w:t>
      </w:r>
      <w:r w:rsidRPr="00A55FA3">
        <w:rPr>
          <w:b/>
        </w:rPr>
        <w:t>200 Kč</w:t>
      </w:r>
      <w:r>
        <w:t xml:space="preserve"> hrubého měsíčně, za stanovenou pracovní dobu (tedy 40 hodin týdně). Tato </w:t>
      </w:r>
      <w:r>
        <w:lastRenderedPageBreak/>
        <w:t xml:space="preserve">základní částka odpovídá hodinové mzdě ve výši 90,50 Kč. Minimální mzda se tedy zvýší </w:t>
      </w:r>
      <w:r w:rsidRPr="00D40F85">
        <w:rPr>
          <w:b/>
        </w:rPr>
        <w:t>o 600 Kč</w:t>
      </w:r>
      <w:r>
        <w:t xml:space="preserve"> (cca 4,1 %).</w:t>
      </w:r>
    </w:p>
    <w:p w:rsidR="00383D8E" w:rsidRDefault="00383D8E" w:rsidP="00BF259C">
      <w:pPr>
        <w:pStyle w:val="Prosttext"/>
      </w:pPr>
      <w:r>
        <w:t>Odpovídajícím způsobem byly zvýšeny i další částky zaručené mzdy dl</w:t>
      </w:r>
      <w:r w:rsidR="00705DBC">
        <w:t xml:space="preserve">e zařazení do pracovních skupin. </w:t>
      </w:r>
    </w:p>
    <w:p w:rsidR="00454E56" w:rsidRDefault="00454E56" w:rsidP="004D2D4E">
      <w:pPr>
        <w:pStyle w:val="Nadpis2"/>
      </w:pPr>
      <w:bookmarkStart w:id="21" w:name="Dorucovani_pisemnosti"/>
      <w:r>
        <w:t>Doručování</w:t>
      </w:r>
      <w:r w:rsidR="00C665B8">
        <w:t xml:space="preserve"> písemností</w:t>
      </w:r>
      <w:bookmarkEnd w:id="21"/>
    </w:p>
    <w:p w:rsidR="007F0EA6" w:rsidRDefault="00705DBC" w:rsidP="00454E56">
      <w:pPr>
        <w:pStyle w:val="Nadpis3"/>
      </w:pPr>
      <w:r>
        <w:t>potřetí a naposledy z novely zákoníku práce</w:t>
      </w:r>
    </w:p>
    <w:p w:rsidR="007F0EA6" w:rsidRDefault="00AC17CD" w:rsidP="00BF259C">
      <w:pPr>
        <w:pStyle w:val="Prosttext"/>
      </w:pPr>
      <w:r w:rsidRPr="00AC17CD">
        <w:t>Doručování v pracovněprávních vztazích se řídí speciální úpravou v zákoníku práce, nepoužijí se tedy ustanovení pro do</w:t>
      </w:r>
      <w:r>
        <w:t>ručování z občanského zákoníku. P</w:t>
      </w:r>
      <w:r w:rsidRPr="00AC17CD">
        <w:t xml:space="preserve">robíraná novela (z. </w:t>
      </w:r>
      <w:proofErr w:type="gramStart"/>
      <w:r w:rsidRPr="00AC17CD">
        <w:t>č.</w:t>
      </w:r>
      <w:proofErr w:type="gramEnd"/>
      <w:r w:rsidRPr="00AC17CD">
        <w:t xml:space="preserve"> 285/2020 Sb.) do této speciální úpravy konečně včleňuje i úpravu pro doručování prostřednictvím datové schránky a provádí i určitou korekci ve volbě způsobů doručení.</w:t>
      </w:r>
    </w:p>
    <w:p w:rsidR="00AC17CD" w:rsidRPr="005854A8" w:rsidRDefault="00AC17CD" w:rsidP="00BF259C">
      <w:pPr>
        <w:pStyle w:val="Prosttext"/>
        <w:rPr>
          <w:b/>
        </w:rPr>
      </w:pPr>
      <w:r w:rsidRPr="00AC17CD">
        <w:t xml:space="preserve">Zákoník práce i nadále upřednostňuje u písemností, které je třeba doručovat do vlastních rukou, </w:t>
      </w:r>
      <w:r w:rsidRPr="00AC17CD">
        <w:rPr>
          <w:b/>
        </w:rPr>
        <w:t>osobní předání zaměstnanci na pracovišti</w:t>
      </w:r>
      <w:r w:rsidR="000D4F69">
        <w:t xml:space="preserve">. </w:t>
      </w:r>
      <w:r w:rsidRPr="00AC17CD">
        <w:rPr>
          <w:b/>
        </w:rPr>
        <w:t>Do vlastních rukou</w:t>
      </w:r>
      <w:r w:rsidRPr="00AC17CD">
        <w:t xml:space="preserve"> musí zaměstnav</w:t>
      </w:r>
      <w:r w:rsidR="007A7295">
        <w:t>atel zaměstnanci doručovat p</w:t>
      </w:r>
      <w:r w:rsidRPr="00AC17CD">
        <w:t>ísemnosti týkající se vzniku, změn a skončení pracovního poměru nebo dohod o pracích konaných mimo pracovní poměr, odvolání z pracovního místa vedoucího zaměstnance, důležité písemnosti týkající se odměňování, jimiž jsou mzdový výměr nebo platový výměr a záznam o</w:t>
      </w:r>
      <w:r w:rsidR="007C4AAC">
        <w:t> </w:t>
      </w:r>
      <w:r w:rsidRPr="00AC17CD">
        <w:t>porušení režimu dočasně práce neschopného pojištěnce.</w:t>
      </w:r>
    </w:p>
    <w:p w:rsidR="00AC17CD" w:rsidRPr="00AC17CD" w:rsidRDefault="00AC17CD" w:rsidP="00BF259C">
      <w:pPr>
        <w:pStyle w:val="Prosttext"/>
        <w:rPr>
          <w:noProof/>
          <w:kern w:val="28"/>
        </w:rPr>
      </w:pPr>
      <w:r w:rsidRPr="00AC17CD">
        <w:rPr>
          <w:noProof/>
          <w:kern w:val="28"/>
        </w:rPr>
        <w:t>Není-li osobní doručení písemnosti na pracovišti možné, může ji za</w:t>
      </w:r>
      <w:r>
        <w:rPr>
          <w:noProof/>
          <w:kern w:val="28"/>
        </w:rPr>
        <w:t xml:space="preserve">městnavatel doručit zaměstnanci </w:t>
      </w:r>
      <w:r w:rsidRPr="00AC17CD">
        <w:rPr>
          <w:noProof/>
          <w:kern w:val="28"/>
        </w:rPr>
        <w:t>kdekoliv bude zaměstnanec zastižen,</w:t>
      </w:r>
    </w:p>
    <w:p w:rsidR="00AC17CD" w:rsidRPr="00FC631D" w:rsidRDefault="00AC17CD" w:rsidP="00F44181">
      <w:pPr>
        <w:pStyle w:val="Prosttext"/>
        <w:numPr>
          <w:ilvl w:val="0"/>
          <w:numId w:val="6"/>
        </w:numPr>
        <w:spacing w:after="0"/>
        <w:ind w:left="567" w:hanging="567"/>
      </w:pPr>
      <w:r w:rsidRPr="00FC631D">
        <w:lastRenderedPageBreak/>
        <w:t>prostřednictvím provozovatele poštovních služeb,</w:t>
      </w:r>
    </w:p>
    <w:p w:rsidR="00AC17CD" w:rsidRPr="00FC631D" w:rsidRDefault="00AC17CD" w:rsidP="00F44181">
      <w:pPr>
        <w:pStyle w:val="Prosttext"/>
        <w:numPr>
          <w:ilvl w:val="0"/>
          <w:numId w:val="6"/>
        </w:numPr>
        <w:spacing w:after="0"/>
        <w:ind w:left="567" w:hanging="567"/>
      </w:pPr>
      <w:r w:rsidRPr="00FC631D">
        <w:t>prostřednictvím sítě nebo služby elektronických komunikací, nebo nově</w:t>
      </w:r>
    </w:p>
    <w:p w:rsidR="00AC17CD" w:rsidRPr="00FC631D" w:rsidRDefault="00AC17CD" w:rsidP="00F44181">
      <w:pPr>
        <w:pStyle w:val="Prosttext"/>
        <w:numPr>
          <w:ilvl w:val="0"/>
          <w:numId w:val="6"/>
        </w:numPr>
        <w:ind w:left="567" w:hanging="567"/>
      </w:pPr>
      <w:r w:rsidRPr="00FC631D">
        <w:t>prostřednictvím datové schránky.</w:t>
      </w:r>
    </w:p>
    <w:p w:rsidR="007F0EA6" w:rsidRDefault="00AC17CD" w:rsidP="00BF259C">
      <w:pPr>
        <w:pStyle w:val="Prosttext"/>
        <w:rPr>
          <w:noProof/>
          <w:kern w:val="28"/>
        </w:rPr>
      </w:pPr>
      <w:r w:rsidRPr="00AC17CD">
        <w:rPr>
          <w:noProof/>
          <w:kern w:val="28"/>
        </w:rPr>
        <w:t>Pokud zaměstnanec osobní přijetí písemnosti odmítne, pova</w:t>
      </w:r>
      <w:r>
        <w:rPr>
          <w:noProof/>
          <w:kern w:val="28"/>
        </w:rPr>
        <w:t>žuje se písemnost za doručenou.</w:t>
      </w:r>
    </w:p>
    <w:p w:rsidR="00AC17CD" w:rsidRPr="00AC17CD" w:rsidRDefault="00AC17CD" w:rsidP="00BF259C">
      <w:pPr>
        <w:pStyle w:val="Prosttext"/>
        <w:rPr>
          <w:noProof/>
          <w:kern w:val="28"/>
        </w:rPr>
      </w:pPr>
      <w:r w:rsidRPr="00AC17CD">
        <w:rPr>
          <w:noProof/>
          <w:kern w:val="28"/>
        </w:rPr>
        <w:t>Při doručování prostřednictvím provozovatele poštov</w:t>
      </w:r>
      <w:r>
        <w:rPr>
          <w:noProof/>
          <w:kern w:val="28"/>
        </w:rPr>
        <w:t>n</w:t>
      </w:r>
      <w:r w:rsidRPr="00AC17CD">
        <w:rPr>
          <w:noProof/>
          <w:kern w:val="28"/>
        </w:rPr>
        <w:t>ích služeb zaměstnavatel doručuje na adresu, kterou mu zaměstnanec naposledy písemně sdělil, možné je i doručení jiné osobě, pokud by ji k tomu zaměstnanec ověřeně</w:t>
      </w:r>
      <w:r>
        <w:rPr>
          <w:noProof/>
          <w:kern w:val="28"/>
        </w:rPr>
        <w:t xml:space="preserve"> podepsanou plnou mocí zmocnil.</w:t>
      </w:r>
    </w:p>
    <w:p w:rsidR="00AC17CD" w:rsidRPr="00AC17CD" w:rsidRDefault="00AC17CD" w:rsidP="00BF259C">
      <w:pPr>
        <w:pStyle w:val="Prosttext"/>
        <w:rPr>
          <w:noProof/>
          <w:kern w:val="28"/>
        </w:rPr>
      </w:pPr>
      <w:r w:rsidRPr="00AC17CD">
        <w:rPr>
          <w:noProof/>
          <w:kern w:val="28"/>
        </w:rPr>
        <w:t xml:space="preserve">Písemnost se považuje </w:t>
      </w:r>
      <w:r>
        <w:rPr>
          <w:noProof/>
          <w:kern w:val="28"/>
        </w:rPr>
        <w:t>za doručenou převzetím, pokud se</w:t>
      </w:r>
      <w:r w:rsidRPr="00AC17CD">
        <w:rPr>
          <w:noProof/>
          <w:kern w:val="28"/>
        </w:rPr>
        <w:t xml:space="preserve"> doručení nezdaří, je písemnost uložena u provozovatele poštovní služby nebo obecního úřadu a zaměstnanec je vyzván, aby si ji do </w:t>
      </w:r>
      <w:r w:rsidRPr="00AC17CD">
        <w:rPr>
          <w:b/>
          <w:noProof/>
          <w:kern w:val="28"/>
        </w:rPr>
        <w:t>15 dnů vyzvedl</w:t>
      </w:r>
      <w:r w:rsidRPr="00AC17CD">
        <w:rPr>
          <w:noProof/>
          <w:kern w:val="28"/>
        </w:rPr>
        <w:t>, po marném uplynutí této lhůty se považuje za doručenou. I zde platí, že pokud zaměstnanec převzetí odmítne či neposkytne součinnost, považuje se tímto okamžikem písemnost za doručenou.</w:t>
      </w:r>
    </w:p>
    <w:p w:rsidR="00AC17CD" w:rsidRPr="00AC17CD" w:rsidRDefault="00AC17CD" w:rsidP="00BF259C">
      <w:pPr>
        <w:pStyle w:val="Prosttext"/>
        <w:rPr>
          <w:noProof/>
          <w:kern w:val="28"/>
        </w:rPr>
      </w:pPr>
      <w:r w:rsidRPr="00AC17CD">
        <w:rPr>
          <w:noProof/>
          <w:kern w:val="28"/>
        </w:rPr>
        <w:t>Doručovat prostřednictvím sítě nebo služby elektronických komunikací (tedy např. e-mailem) může zaměstnavatel zaměstnanci jen tehdy, pokud mu zaměstnanec písemně sdělil elektronickou adresu a</w:t>
      </w:r>
      <w:r w:rsidR="007C4AAC">
        <w:rPr>
          <w:noProof/>
          <w:kern w:val="28"/>
        </w:rPr>
        <w:t> </w:t>
      </w:r>
      <w:r w:rsidRPr="00AC17CD">
        <w:rPr>
          <w:noProof/>
          <w:kern w:val="28"/>
        </w:rPr>
        <w:t>s</w:t>
      </w:r>
      <w:r w:rsidR="007C4AAC">
        <w:rPr>
          <w:noProof/>
          <w:kern w:val="28"/>
        </w:rPr>
        <w:t> </w:t>
      </w:r>
      <w:r w:rsidRPr="00AC17CD">
        <w:rPr>
          <w:noProof/>
          <w:kern w:val="28"/>
        </w:rPr>
        <w:t>doručováním tímto způsobem souhlasil. Takto doručená písemnost musí být opatřena uznávaným elektronickým podpisem zaměstnavatele a pro platné doručení je nutné, aby zaměstnanec doručení zprávou taktéž opatřenou elektronickým podpisem potvrdil.</w:t>
      </w:r>
    </w:p>
    <w:p w:rsidR="00AC17CD" w:rsidRPr="00AC17CD" w:rsidRDefault="00AC17CD" w:rsidP="00BF259C">
      <w:pPr>
        <w:pStyle w:val="Prosttext"/>
        <w:rPr>
          <w:noProof/>
          <w:kern w:val="28"/>
        </w:rPr>
      </w:pPr>
      <w:r w:rsidRPr="00AC17CD">
        <w:rPr>
          <w:noProof/>
          <w:kern w:val="28"/>
        </w:rPr>
        <w:lastRenderedPageBreak/>
        <w:t xml:space="preserve">Pokud se zpráva zaměstnavateli vrátí nebo do tří dnů zaměstnavatel nedostane elektronicky podepsané potvrzení o doručení, zpráva se za doručenou </w:t>
      </w:r>
      <w:r w:rsidRPr="00014B98">
        <w:rPr>
          <w:b/>
          <w:noProof/>
          <w:kern w:val="28"/>
        </w:rPr>
        <w:t>nepovažuje</w:t>
      </w:r>
      <w:r w:rsidRPr="00AC17CD">
        <w:rPr>
          <w:noProof/>
          <w:kern w:val="28"/>
        </w:rPr>
        <w:t>.</w:t>
      </w:r>
    </w:p>
    <w:p w:rsidR="00AC17CD" w:rsidRPr="00AC17CD" w:rsidRDefault="00AC17CD" w:rsidP="00BF259C">
      <w:pPr>
        <w:pStyle w:val="Prosttext"/>
        <w:rPr>
          <w:noProof/>
          <w:kern w:val="28"/>
        </w:rPr>
      </w:pPr>
      <w:r w:rsidRPr="00AC17CD">
        <w:rPr>
          <w:noProof/>
          <w:kern w:val="28"/>
        </w:rPr>
        <w:t xml:space="preserve">A konečně i u doručování </w:t>
      </w:r>
      <w:r>
        <w:rPr>
          <w:noProof/>
          <w:kern w:val="28"/>
        </w:rPr>
        <w:t>prostřednictvím datové schránky</w:t>
      </w:r>
      <w:r w:rsidR="007A7295">
        <w:rPr>
          <w:noProof/>
          <w:kern w:val="28"/>
        </w:rPr>
        <w:t xml:space="preserve"> </w:t>
      </w:r>
      <w:r w:rsidRPr="00AC17CD">
        <w:rPr>
          <w:noProof/>
          <w:kern w:val="28"/>
        </w:rPr>
        <w:t xml:space="preserve">je nutný předchozí písemný souhlas zaměstnance, písemnost se pak považuje za doručenou okamžikem přihlášení se zaměstnance do datové schránky, nejpozději však </w:t>
      </w:r>
      <w:r w:rsidRPr="00AC17CD">
        <w:rPr>
          <w:b/>
          <w:noProof/>
          <w:kern w:val="28"/>
        </w:rPr>
        <w:t>desátým dnem</w:t>
      </w:r>
      <w:r w:rsidRPr="00AC17CD">
        <w:rPr>
          <w:noProof/>
          <w:kern w:val="28"/>
        </w:rPr>
        <w:t xml:space="preserve"> od doručení, zde již bez ohledu na to, zda se zaměstnanec k datové schránce přihlásil či ne.</w:t>
      </w:r>
    </w:p>
    <w:p w:rsidR="00AC17CD" w:rsidRPr="00AC17CD" w:rsidRDefault="00AC17CD" w:rsidP="00BF259C">
      <w:pPr>
        <w:pStyle w:val="Prosttext"/>
        <w:rPr>
          <w:noProof/>
          <w:kern w:val="28"/>
        </w:rPr>
      </w:pPr>
      <w:r w:rsidRPr="00AC17CD">
        <w:rPr>
          <w:noProof/>
          <w:kern w:val="28"/>
        </w:rPr>
        <w:t xml:space="preserve">Pokud jde o doručování v opačném gardu, tedy </w:t>
      </w:r>
      <w:r w:rsidRPr="00A24445">
        <w:rPr>
          <w:b/>
          <w:noProof/>
          <w:kern w:val="28"/>
        </w:rPr>
        <w:t>je-li adresátem zaměstnavatel</w:t>
      </w:r>
      <w:r w:rsidRPr="00AC17CD">
        <w:rPr>
          <w:noProof/>
          <w:kern w:val="28"/>
        </w:rPr>
        <w:t>, platí v podstatě stejná pravidla, zaměstnavateli se doručuje zpravidla osobním předáním v</w:t>
      </w:r>
      <w:r w:rsidR="007C4AAC">
        <w:rPr>
          <w:noProof/>
          <w:kern w:val="28"/>
        </w:rPr>
        <w:t> </w:t>
      </w:r>
      <w:r w:rsidRPr="00AC17CD">
        <w:rPr>
          <w:noProof/>
          <w:kern w:val="28"/>
        </w:rPr>
        <w:t>místě sídla zaměstnavatele, na vyžádání je zaměstnavatel povinen přijetí písemně potvrdit.</w:t>
      </w:r>
    </w:p>
    <w:p w:rsidR="00AC17CD" w:rsidRPr="00AC17CD" w:rsidRDefault="00AC17CD" w:rsidP="00BF259C">
      <w:pPr>
        <w:pStyle w:val="Prosttext"/>
        <w:rPr>
          <w:noProof/>
          <w:kern w:val="28"/>
        </w:rPr>
      </w:pPr>
      <w:r w:rsidRPr="00AC17CD">
        <w:rPr>
          <w:noProof/>
          <w:kern w:val="28"/>
        </w:rPr>
        <w:t>Chce-li zaměstnanec zaměstnavateli</w:t>
      </w:r>
      <w:r w:rsidR="007A7295">
        <w:rPr>
          <w:noProof/>
          <w:kern w:val="28"/>
        </w:rPr>
        <w:t xml:space="preserve"> doručovat elektronicky</w:t>
      </w:r>
      <w:r w:rsidRPr="00AC17CD">
        <w:rPr>
          <w:noProof/>
          <w:kern w:val="28"/>
        </w:rPr>
        <w:t>, pak zaměstnavatel musí předem souhlasit, zprávy musí být opatřeny elektronickým podpisem a</w:t>
      </w:r>
      <w:r w:rsidR="007C4AAC">
        <w:rPr>
          <w:noProof/>
          <w:kern w:val="28"/>
        </w:rPr>
        <w:t> </w:t>
      </w:r>
      <w:r w:rsidRPr="00AC17CD">
        <w:rPr>
          <w:noProof/>
          <w:kern w:val="28"/>
        </w:rPr>
        <w:t>za</w:t>
      </w:r>
      <w:r>
        <w:rPr>
          <w:noProof/>
          <w:kern w:val="28"/>
        </w:rPr>
        <w:t>městnavatelem taktéž potvrzeny.</w:t>
      </w:r>
    </w:p>
    <w:p w:rsidR="001F0867" w:rsidRDefault="00AC17CD" w:rsidP="00BF259C">
      <w:pPr>
        <w:pStyle w:val="Prosttext"/>
        <w:rPr>
          <w:noProof/>
          <w:kern w:val="28"/>
        </w:rPr>
      </w:pPr>
      <w:r w:rsidRPr="00AC17CD">
        <w:rPr>
          <w:noProof/>
          <w:kern w:val="28"/>
        </w:rPr>
        <w:t>U doručování prostřednictvím datové schránky je (pro mě překvapivě) také nutný předchozí souhlas zaměstnavatele, jediným rozdílem je, že za datum doručení se považuje datum dodání zprávy, bez ohledu na to, zda a</w:t>
      </w:r>
      <w:r w:rsidR="007C4AAC">
        <w:rPr>
          <w:noProof/>
          <w:kern w:val="28"/>
        </w:rPr>
        <w:t> </w:t>
      </w:r>
      <w:r w:rsidRPr="00AC17CD">
        <w:rPr>
          <w:noProof/>
          <w:kern w:val="28"/>
        </w:rPr>
        <w:t>kdy se zaměstnavat</w:t>
      </w:r>
      <w:r w:rsidR="009E349D">
        <w:rPr>
          <w:noProof/>
          <w:kern w:val="28"/>
        </w:rPr>
        <w:t>el do datové schránky přihlásí.</w:t>
      </w:r>
    </w:p>
    <w:p w:rsidR="001F0867" w:rsidRDefault="001F0867">
      <w:pPr>
        <w:widowControl/>
        <w:shd w:val="clear" w:color="auto" w:fill="auto"/>
        <w:tabs>
          <w:tab w:val="clear" w:pos="1700"/>
          <w:tab w:val="clear" w:pos="2267"/>
          <w:tab w:val="clear" w:pos="3401"/>
        </w:tabs>
        <w:overflowPunct/>
        <w:autoSpaceDE/>
        <w:autoSpaceDN/>
        <w:adjustRightInd/>
        <w:ind w:firstLine="0"/>
        <w:jc w:val="left"/>
      </w:pPr>
      <w:r>
        <w:br w:type="page"/>
      </w:r>
    </w:p>
    <w:p w:rsidR="00705DBC" w:rsidRPr="009E349D" w:rsidRDefault="00AC17CD" w:rsidP="004D2D4E">
      <w:pPr>
        <w:pStyle w:val="Nadpis2"/>
      </w:pPr>
      <w:bookmarkStart w:id="22" w:name="Zruseni_doplatku_na_bile_hole_se_odsouva"/>
      <w:r w:rsidRPr="009E349D">
        <w:lastRenderedPageBreak/>
        <w:t>Zrušení doplatků na bílé hole se odsouvá</w:t>
      </w:r>
    </w:p>
    <w:bookmarkEnd w:id="22"/>
    <w:p w:rsidR="00383D8E" w:rsidRDefault="00383D8E" w:rsidP="00FC631D">
      <w:pPr>
        <w:pStyle w:val="Prosttext"/>
        <w:rPr>
          <w:rFonts w:ascii="Verdana" w:hAnsi="Verdana"/>
          <w:sz w:val="20"/>
          <w:szCs w:val="20"/>
        </w:rPr>
      </w:pPr>
      <w:r>
        <w:t>Jistě si vzpomenete, že jsem již několikrát informoval o</w:t>
      </w:r>
      <w:r w:rsidR="007C4AAC">
        <w:t> </w:t>
      </w:r>
      <w:r>
        <w:t>tom, že se podařilo dojednat, abychom nemuseli doplácet prakticky na žádné bílé hole. S tímto posunem souhlasily pojišťovny, komise pro zdravotnické prostředky, nakonec i</w:t>
      </w:r>
      <w:r w:rsidR="007C4AAC">
        <w:t> </w:t>
      </w:r>
      <w:r>
        <w:t>vláda, ale bohužel datum účinnosti zákona se opět odsouvá kamsi na neurčito. Vládní návrh novely zákona o</w:t>
      </w:r>
      <w:r w:rsidR="007C4AAC">
        <w:t> </w:t>
      </w:r>
      <w:r>
        <w:t>veřejném zdravotním pojištění byl předložen Poslanecké sněmovně Parlamentu ČR jako tisk číslo 992</w:t>
      </w:r>
      <w:r w:rsidR="000D063E">
        <w:t xml:space="preserve"> dne</w:t>
      </w:r>
      <w:r>
        <w:t xml:space="preserve"> 2. září 2020. Návrh však zatím čeká na projednání ve výboru pro zdravotnictví, je tedy naprosto jisté, že 1. ledna roku 2021 platit nezačne. Prioritu v současné době mají jiné legislativní počiny Ministerstva zdravotnictví, jako testování a plány na distribuci očkovací vakcíny proti </w:t>
      </w:r>
      <w:proofErr w:type="spellStart"/>
      <w:r>
        <w:t>koronaviru</w:t>
      </w:r>
      <w:proofErr w:type="spellEnd"/>
      <w:r>
        <w:t xml:space="preserve"> SARS Cov-2. Kéž se někdy dočkáme i schválení tisku 992!</w:t>
      </w:r>
      <w:r>
        <w:rPr>
          <w:rFonts w:ascii="Verdana" w:hAnsi="Verdana"/>
          <w:sz w:val="20"/>
          <w:szCs w:val="20"/>
        </w:rPr>
        <w:t> </w:t>
      </w:r>
    </w:p>
    <w:p w:rsidR="000F7CF9" w:rsidRDefault="000F7CF9" w:rsidP="00FC631D">
      <w:pPr>
        <w:pStyle w:val="Prosttext"/>
        <w:jc w:val="right"/>
        <w:rPr>
          <w:b/>
          <w:i/>
        </w:rPr>
      </w:pPr>
      <w:r w:rsidRPr="000F7CF9">
        <w:rPr>
          <w:b/>
          <w:i/>
        </w:rPr>
        <w:t>Za Sociálně právní poradnu SONS v Praze</w:t>
      </w:r>
    </w:p>
    <w:p w:rsidR="000D4F69" w:rsidRDefault="00383D8E" w:rsidP="00FC631D">
      <w:pPr>
        <w:pStyle w:val="Prosttext"/>
        <w:jc w:val="right"/>
        <w:rPr>
          <w:b/>
          <w:i/>
        </w:rPr>
      </w:pPr>
      <w:r w:rsidRPr="00FC631D">
        <w:rPr>
          <w:b/>
          <w:i/>
        </w:rPr>
        <w:t>Luboš Zajíc</w:t>
      </w:r>
    </w:p>
    <w:p w:rsidR="000D4F69" w:rsidRDefault="000D4F69">
      <w:pPr>
        <w:widowControl/>
        <w:shd w:val="clear" w:color="auto" w:fill="auto"/>
        <w:tabs>
          <w:tab w:val="clear" w:pos="1700"/>
          <w:tab w:val="clear" w:pos="2267"/>
          <w:tab w:val="clear" w:pos="3401"/>
        </w:tabs>
        <w:overflowPunct/>
        <w:autoSpaceDE/>
        <w:autoSpaceDN/>
        <w:adjustRightInd/>
        <w:ind w:firstLine="0"/>
        <w:jc w:val="left"/>
        <w:rPr>
          <w:b/>
          <w:i/>
          <w:noProof w:val="0"/>
          <w:kern w:val="0"/>
        </w:rPr>
      </w:pPr>
      <w:r>
        <w:rPr>
          <w:b/>
          <w:i/>
        </w:rPr>
        <w:br w:type="page"/>
      </w:r>
    </w:p>
    <w:p w:rsidR="00FC631D" w:rsidRPr="004D2D4E" w:rsidRDefault="00FC631D" w:rsidP="004D2D4E">
      <w:pPr>
        <w:pStyle w:val="Poradna1"/>
      </w:pPr>
      <w:bookmarkStart w:id="23" w:name="Poradna_SONS_NJ"/>
      <w:r w:rsidRPr="004D2D4E">
        <w:lastRenderedPageBreak/>
        <w:t>PŘESTÁVÁTE VIDĚT NA</w:t>
      </w:r>
      <w:r w:rsidRPr="004D2D4E">
        <w:br/>
        <w:t>čtení, mobil, PC, nebo na peníze?</w:t>
      </w:r>
      <w:bookmarkEnd w:id="23"/>
    </w:p>
    <w:p w:rsidR="00FC631D" w:rsidRPr="005A71DE" w:rsidRDefault="00FC631D" w:rsidP="004D2D4E">
      <w:pPr>
        <w:pStyle w:val="Poradna2"/>
      </w:pPr>
      <w:r w:rsidRPr="004D2D4E">
        <w:t>Poradíme</w:t>
      </w:r>
      <w:r w:rsidRPr="005A71DE">
        <w:t>:</w:t>
      </w:r>
    </w:p>
    <w:p w:rsidR="00FC631D" w:rsidRPr="000D063E" w:rsidRDefault="00FC631D" w:rsidP="00FC631D">
      <w:pPr>
        <w:pStyle w:val="kontaktniodrky1"/>
        <w:numPr>
          <w:ilvl w:val="0"/>
          <w:numId w:val="2"/>
        </w:numPr>
        <w:spacing w:line="320" w:lineRule="exact"/>
        <w:ind w:left="833" w:hanging="357"/>
        <w:rPr>
          <w:b w:val="0"/>
          <w:bCs w:val="0"/>
          <w:noProof w:val="0"/>
          <w:sz w:val="30"/>
          <w:szCs w:val="30"/>
        </w:rPr>
      </w:pPr>
      <w:r w:rsidRPr="000D063E">
        <w:rPr>
          <w:b w:val="0"/>
          <w:bCs w:val="0"/>
          <w:noProof w:val="0"/>
          <w:sz w:val="30"/>
          <w:szCs w:val="30"/>
        </w:rPr>
        <w:t>s výběrem vhodných pomůcek,</w:t>
      </w:r>
    </w:p>
    <w:p w:rsidR="00FC631D" w:rsidRPr="000D063E" w:rsidRDefault="00FC631D" w:rsidP="00FC631D">
      <w:pPr>
        <w:pStyle w:val="kontaktniodrky1"/>
        <w:numPr>
          <w:ilvl w:val="0"/>
          <w:numId w:val="2"/>
        </w:numPr>
        <w:spacing w:line="320" w:lineRule="exact"/>
        <w:ind w:left="833" w:hanging="357"/>
        <w:rPr>
          <w:b w:val="0"/>
          <w:bCs w:val="0"/>
          <w:noProof w:val="0"/>
          <w:sz w:val="30"/>
          <w:szCs w:val="30"/>
        </w:rPr>
      </w:pPr>
      <w:r w:rsidRPr="000D063E">
        <w:rPr>
          <w:b w:val="0"/>
          <w:bCs w:val="0"/>
          <w:noProof w:val="0"/>
          <w:sz w:val="30"/>
          <w:szCs w:val="30"/>
        </w:rPr>
        <w:t>s výběrem lup ke čtení,</w:t>
      </w:r>
    </w:p>
    <w:p w:rsidR="00FC631D" w:rsidRPr="000D063E" w:rsidRDefault="00FC631D" w:rsidP="00FC631D">
      <w:pPr>
        <w:pStyle w:val="kontaktniodrky1"/>
        <w:numPr>
          <w:ilvl w:val="0"/>
          <w:numId w:val="2"/>
        </w:numPr>
        <w:spacing w:line="320" w:lineRule="exact"/>
        <w:ind w:left="833" w:hanging="357"/>
        <w:rPr>
          <w:b w:val="0"/>
          <w:bCs w:val="0"/>
          <w:noProof w:val="0"/>
          <w:sz w:val="30"/>
          <w:szCs w:val="30"/>
        </w:rPr>
      </w:pPr>
      <w:r w:rsidRPr="000D063E">
        <w:rPr>
          <w:b w:val="0"/>
          <w:bCs w:val="0"/>
          <w:noProof w:val="0"/>
          <w:sz w:val="30"/>
          <w:szCs w:val="30"/>
        </w:rPr>
        <w:t>s příspěvky na pomůcky,</w:t>
      </w:r>
    </w:p>
    <w:p w:rsidR="00FC631D" w:rsidRPr="000D063E" w:rsidRDefault="00FC631D" w:rsidP="00FC631D">
      <w:pPr>
        <w:pStyle w:val="kontaktniodrky1"/>
        <w:numPr>
          <w:ilvl w:val="0"/>
          <w:numId w:val="2"/>
        </w:numPr>
        <w:spacing w:line="320" w:lineRule="exact"/>
        <w:ind w:left="833" w:hanging="357"/>
        <w:rPr>
          <w:b w:val="0"/>
          <w:bCs w:val="0"/>
          <w:noProof w:val="0"/>
          <w:sz w:val="30"/>
          <w:szCs w:val="30"/>
        </w:rPr>
      </w:pPr>
      <w:r w:rsidRPr="000D063E">
        <w:rPr>
          <w:b w:val="0"/>
          <w:bCs w:val="0"/>
          <w:noProof w:val="0"/>
          <w:sz w:val="30"/>
          <w:szCs w:val="30"/>
        </w:rPr>
        <w:t>s příspěvky na péči a mobilitu,</w:t>
      </w:r>
    </w:p>
    <w:p w:rsidR="00FC631D" w:rsidRPr="000D063E" w:rsidRDefault="00FC631D" w:rsidP="00FC631D">
      <w:pPr>
        <w:pStyle w:val="kontaktniodrky1"/>
        <w:numPr>
          <w:ilvl w:val="0"/>
          <w:numId w:val="2"/>
        </w:numPr>
        <w:spacing w:line="320" w:lineRule="exact"/>
        <w:ind w:left="833" w:hanging="357"/>
        <w:rPr>
          <w:b w:val="0"/>
          <w:bCs w:val="0"/>
          <w:noProof w:val="0"/>
          <w:sz w:val="30"/>
          <w:szCs w:val="30"/>
        </w:rPr>
      </w:pPr>
      <w:r w:rsidRPr="000D063E">
        <w:rPr>
          <w:b w:val="0"/>
          <w:bCs w:val="0"/>
          <w:noProof w:val="0"/>
          <w:sz w:val="30"/>
          <w:szCs w:val="30"/>
        </w:rPr>
        <w:t>s důchodovými dávkami,</w:t>
      </w:r>
    </w:p>
    <w:p w:rsidR="00FC631D" w:rsidRPr="000D063E" w:rsidRDefault="00FC631D" w:rsidP="00FC631D">
      <w:pPr>
        <w:pStyle w:val="kontaktniodrky1"/>
        <w:numPr>
          <w:ilvl w:val="0"/>
          <w:numId w:val="2"/>
        </w:numPr>
        <w:spacing w:line="320" w:lineRule="exact"/>
        <w:ind w:left="833" w:hanging="357"/>
        <w:rPr>
          <w:noProof w:val="0"/>
          <w:sz w:val="30"/>
          <w:szCs w:val="30"/>
        </w:rPr>
      </w:pPr>
      <w:r w:rsidRPr="000D063E">
        <w:rPr>
          <w:b w:val="0"/>
          <w:bCs w:val="0"/>
          <w:noProof w:val="0"/>
          <w:sz w:val="30"/>
          <w:szCs w:val="30"/>
        </w:rPr>
        <w:t>v oblasti pracovního práva…</w:t>
      </w:r>
    </w:p>
    <w:p w:rsidR="00FC631D" w:rsidRPr="005A71DE" w:rsidRDefault="00FC631D" w:rsidP="004D2D4E">
      <w:pPr>
        <w:pStyle w:val="Poradna2"/>
      </w:pPr>
      <w:r w:rsidRPr="004D2D4E">
        <w:t>Pomůžeme</w:t>
      </w:r>
      <w:r w:rsidRPr="005A71DE">
        <w:t>:</w:t>
      </w:r>
    </w:p>
    <w:p w:rsidR="00FC631D" w:rsidRPr="000D063E" w:rsidRDefault="00FC631D" w:rsidP="00FC631D">
      <w:pPr>
        <w:pStyle w:val="kontaktniodrky1"/>
        <w:numPr>
          <w:ilvl w:val="0"/>
          <w:numId w:val="3"/>
        </w:numPr>
        <w:spacing w:line="320" w:lineRule="exact"/>
        <w:ind w:left="833" w:hanging="357"/>
        <w:rPr>
          <w:b w:val="0"/>
          <w:bCs w:val="0"/>
          <w:noProof w:val="0"/>
          <w:sz w:val="30"/>
          <w:szCs w:val="30"/>
        </w:rPr>
      </w:pPr>
      <w:r w:rsidRPr="000D063E">
        <w:rPr>
          <w:b w:val="0"/>
          <w:bCs w:val="0"/>
          <w:noProof w:val="0"/>
          <w:sz w:val="30"/>
          <w:szCs w:val="30"/>
        </w:rPr>
        <w:t>při odstraňování bariér,</w:t>
      </w:r>
    </w:p>
    <w:p w:rsidR="00FC631D" w:rsidRPr="000D063E" w:rsidRDefault="00FC631D" w:rsidP="00FC631D">
      <w:pPr>
        <w:pStyle w:val="kontaktniodrky1"/>
        <w:numPr>
          <w:ilvl w:val="0"/>
          <w:numId w:val="3"/>
        </w:numPr>
        <w:spacing w:line="320" w:lineRule="exact"/>
        <w:ind w:left="833" w:hanging="357"/>
        <w:rPr>
          <w:b w:val="0"/>
          <w:bCs w:val="0"/>
          <w:noProof w:val="0"/>
          <w:sz w:val="30"/>
          <w:szCs w:val="30"/>
        </w:rPr>
      </w:pPr>
      <w:r w:rsidRPr="000D063E">
        <w:rPr>
          <w:b w:val="0"/>
          <w:bCs w:val="0"/>
          <w:noProof w:val="0"/>
          <w:sz w:val="30"/>
          <w:szCs w:val="30"/>
        </w:rPr>
        <w:t>při sepsání žádostí,</w:t>
      </w:r>
    </w:p>
    <w:p w:rsidR="00FC631D" w:rsidRPr="000D063E" w:rsidRDefault="00FC631D" w:rsidP="00FC631D">
      <w:pPr>
        <w:pStyle w:val="kontaktniodrky1"/>
        <w:numPr>
          <w:ilvl w:val="0"/>
          <w:numId w:val="3"/>
        </w:numPr>
        <w:spacing w:line="320" w:lineRule="exact"/>
        <w:ind w:left="833" w:hanging="357"/>
        <w:rPr>
          <w:b w:val="0"/>
          <w:bCs w:val="0"/>
          <w:noProof w:val="0"/>
          <w:sz w:val="30"/>
          <w:szCs w:val="30"/>
        </w:rPr>
      </w:pPr>
      <w:r w:rsidRPr="000D063E">
        <w:rPr>
          <w:b w:val="0"/>
          <w:bCs w:val="0"/>
          <w:noProof w:val="0"/>
          <w:sz w:val="30"/>
          <w:szCs w:val="30"/>
        </w:rPr>
        <w:t>při právních úkonech,</w:t>
      </w:r>
    </w:p>
    <w:p w:rsidR="00FC631D" w:rsidRPr="000D063E" w:rsidRDefault="00FC631D" w:rsidP="00FC631D">
      <w:pPr>
        <w:pStyle w:val="kontaktniodrky1"/>
        <w:numPr>
          <w:ilvl w:val="0"/>
          <w:numId w:val="3"/>
        </w:numPr>
        <w:spacing w:line="320" w:lineRule="exact"/>
        <w:ind w:left="833" w:hanging="357"/>
        <w:rPr>
          <w:b w:val="0"/>
          <w:bCs w:val="0"/>
          <w:noProof w:val="0"/>
          <w:sz w:val="30"/>
          <w:szCs w:val="30"/>
        </w:rPr>
      </w:pPr>
      <w:r w:rsidRPr="000D063E">
        <w:rPr>
          <w:b w:val="0"/>
          <w:bCs w:val="0"/>
          <w:noProof w:val="0"/>
          <w:sz w:val="30"/>
          <w:szCs w:val="30"/>
        </w:rPr>
        <w:t>se začleněním do společnosti,</w:t>
      </w:r>
    </w:p>
    <w:p w:rsidR="00FC631D" w:rsidRPr="000D063E" w:rsidRDefault="00FC631D" w:rsidP="00FC631D">
      <w:pPr>
        <w:pStyle w:val="kontaktniodrky1"/>
        <w:numPr>
          <w:ilvl w:val="0"/>
          <w:numId w:val="3"/>
        </w:numPr>
        <w:spacing w:line="320" w:lineRule="exact"/>
        <w:ind w:left="833" w:hanging="357"/>
        <w:rPr>
          <w:b w:val="0"/>
          <w:bCs w:val="0"/>
          <w:noProof w:val="0"/>
          <w:sz w:val="30"/>
          <w:szCs w:val="30"/>
        </w:rPr>
      </w:pPr>
      <w:r w:rsidRPr="000D063E">
        <w:rPr>
          <w:b w:val="0"/>
          <w:bCs w:val="0"/>
          <w:noProof w:val="0"/>
          <w:sz w:val="30"/>
          <w:szCs w:val="30"/>
        </w:rPr>
        <w:t>s trávením volného času.</w:t>
      </w:r>
    </w:p>
    <w:p w:rsidR="00FC631D" w:rsidRPr="000D063E" w:rsidRDefault="00FC631D" w:rsidP="00FC631D">
      <w:pPr>
        <w:pStyle w:val="kontaktniodrky1"/>
        <w:numPr>
          <w:ilvl w:val="0"/>
          <w:numId w:val="3"/>
        </w:numPr>
        <w:spacing w:line="320" w:lineRule="exact"/>
        <w:ind w:left="833" w:hanging="357"/>
        <w:rPr>
          <w:b w:val="0"/>
          <w:bCs w:val="0"/>
          <w:noProof w:val="0"/>
          <w:sz w:val="30"/>
          <w:szCs w:val="30"/>
        </w:rPr>
      </w:pPr>
      <w:r w:rsidRPr="000D063E">
        <w:rPr>
          <w:b w:val="0"/>
          <w:bCs w:val="0"/>
          <w:noProof w:val="0"/>
          <w:sz w:val="30"/>
          <w:szCs w:val="30"/>
          <w:u w:val="single"/>
        </w:rPr>
        <w:t>Zapůjčíme kompenzační pomůcky</w:t>
      </w:r>
      <w:r w:rsidRPr="000D063E">
        <w:rPr>
          <w:b w:val="0"/>
          <w:bCs w:val="0"/>
          <w:noProof w:val="0"/>
          <w:sz w:val="30"/>
          <w:szCs w:val="30"/>
        </w:rPr>
        <w:t>…</w:t>
      </w:r>
    </w:p>
    <w:p w:rsidR="00FC631D" w:rsidRPr="004D2D4E" w:rsidRDefault="00FC631D" w:rsidP="004D2D4E">
      <w:pPr>
        <w:pStyle w:val="Poradna2"/>
      </w:pPr>
      <w:r w:rsidRPr="004D2D4E">
        <w:t>Kontakt</w:t>
      </w:r>
    </w:p>
    <w:p w:rsidR="00FC631D" w:rsidRPr="0028313B" w:rsidRDefault="00FC631D" w:rsidP="00FC631D">
      <w:pPr>
        <w:pStyle w:val="Kontaktnodrky2"/>
        <w:numPr>
          <w:ilvl w:val="0"/>
          <w:numId w:val="1"/>
        </w:numPr>
        <w:spacing w:line="320" w:lineRule="exact"/>
        <w:ind w:left="357" w:hanging="357"/>
        <w:rPr>
          <w:noProof w:val="0"/>
        </w:rPr>
      </w:pPr>
      <w:r w:rsidRPr="0028313B">
        <w:rPr>
          <w:noProof w:val="0"/>
        </w:rPr>
        <w:t xml:space="preserve">Sjednocená organizace nevidomých a slabozrakých České republiky, zapsaný spolek (SONS ČR, z. </w:t>
      </w:r>
      <w:proofErr w:type="gramStart"/>
      <w:r w:rsidRPr="0028313B">
        <w:rPr>
          <w:noProof w:val="0"/>
        </w:rPr>
        <w:t>s.</w:t>
      </w:r>
      <w:proofErr w:type="gramEnd"/>
      <w:r w:rsidRPr="0028313B">
        <w:rPr>
          <w:noProof w:val="0"/>
        </w:rPr>
        <w:t>)</w:t>
      </w:r>
    </w:p>
    <w:p w:rsidR="00FC631D" w:rsidRPr="0028313B" w:rsidRDefault="00FC631D" w:rsidP="00FC631D">
      <w:pPr>
        <w:pStyle w:val="Kontaktnodrky2"/>
        <w:numPr>
          <w:ilvl w:val="0"/>
          <w:numId w:val="1"/>
        </w:numPr>
        <w:spacing w:line="320" w:lineRule="exact"/>
        <w:ind w:left="357" w:hanging="357"/>
        <w:rPr>
          <w:noProof w:val="0"/>
        </w:rPr>
      </w:pPr>
      <w:r w:rsidRPr="0028313B">
        <w:rPr>
          <w:noProof w:val="0"/>
        </w:rPr>
        <w:t>Oblastní odbočka v Novém Jičíně</w:t>
      </w:r>
    </w:p>
    <w:p w:rsidR="00FC631D" w:rsidRPr="0028313B" w:rsidRDefault="00FC631D" w:rsidP="00FC631D">
      <w:pPr>
        <w:pStyle w:val="Kontaktnodrky2"/>
        <w:numPr>
          <w:ilvl w:val="0"/>
          <w:numId w:val="1"/>
        </w:numPr>
        <w:spacing w:line="320" w:lineRule="exact"/>
        <w:ind w:left="357" w:hanging="357"/>
        <w:rPr>
          <w:noProof w:val="0"/>
        </w:rPr>
      </w:pPr>
      <w:r w:rsidRPr="0028313B">
        <w:rPr>
          <w:noProof w:val="0"/>
        </w:rPr>
        <w:t>Sokolovská 9, 741 01 Nový Jičín</w:t>
      </w:r>
    </w:p>
    <w:p w:rsidR="00FC631D" w:rsidRPr="0028313B" w:rsidRDefault="00FC631D" w:rsidP="00FC631D">
      <w:pPr>
        <w:pStyle w:val="Kontaktnodrky2"/>
        <w:numPr>
          <w:ilvl w:val="0"/>
          <w:numId w:val="1"/>
        </w:numPr>
        <w:spacing w:line="320" w:lineRule="exact"/>
        <w:ind w:left="357" w:hanging="357"/>
        <w:rPr>
          <w:noProof w:val="0"/>
        </w:rPr>
      </w:pPr>
      <w:r w:rsidRPr="0028313B">
        <w:rPr>
          <w:noProof w:val="0"/>
        </w:rPr>
        <w:t xml:space="preserve">mobil: 776 488 164, web: </w:t>
      </w:r>
      <w:hyperlink r:id="rId21" w:history="1">
        <w:r w:rsidRPr="0028313B">
          <w:rPr>
            <w:rStyle w:val="Hypertextovodkaz"/>
            <w:noProof w:val="0"/>
          </w:rPr>
          <w:t>www.sonsnj.cz</w:t>
        </w:r>
      </w:hyperlink>
    </w:p>
    <w:p w:rsidR="00FC631D" w:rsidRPr="0028313B" w:rsidRDefault="00FC631D" w:rsidP="00FC631D">
      <w:pPr>
        <w:pStyle w:val="Kontaktnodrky2"/>
        <w:numPr>
          <w:ilvl w:val="0"/>
          <w:numId w:val="1"/>
        </w:numPr>
        <w:spacing w:line="320" w:lineRule="exact"/>
        <w:ind w:left="357" w:hanging="357"/>
        <w:rPr>
          <w:noProof w:val="0"/>
        </w:rPr>
      </w:pPr>
      <w:r w:rsidRPr="0028313B">
        <w:rPr>
          <w:noProof w:val="0"/>
        </w:rPr>
        <w:t xml:space="preserve">e-mail: </w:t>
      </w:r>
      <w:hyperlink r:id="rId22" w:history="1">
        <w:r w:rsidRPr="0028313B">
          <w:rPr>
            <w:rStyle w:val="Hypertextovodkaz"/>
            <w:noProof w:val="0"/>
            <w:sz w:val="28"/>
            <w:szCs w:val="28"/>
          </w:rPr>
          <w:t>novyjicin-odbocka@sons.cz</w:t>
        </w:r>
      </w:hyperlink>
      <w:r w:rsidRPr="0028313B">
        <w:rPr>
          <w:noProof w:val="0"/>
        </w:rPr>
        <w:t xml:space="preserve"> </w:t>
      </w:r>
    </w:p>
    <w:p w:rsidR="00FC631D" w:rsidRPr="0028313B" w:rsidRDefault="00FC631D" w:rsidP="00FC631D">
      <w:pPr>
        <w:pStyle w:val="Kontaktnodrky2"/>
        <w:numPr>
          <w:ilvl w:val="0"/>
          <w:numId w:val="1"/>
        </w:numPr>
        <w:spacing w:line="320" w:lineRule="exact"/>
        <w:ind w:left="357" w:hanging="357"/>
        <w:rPr>
          <w:noProof w:val="0"/>
        </w:rPr>
      </w:pPr>
      <w:r w:rsidRPr="0028313B">
        <w:rPr>
          <w:noProof w:val="0"/>
        </w:rPr>
        <w:t xml:space="preserve">„Dům složek“ u autobusového </w:t>
      </w:r>
      <w:proofErr w:type="spellStart"/>
      <w:r w:rsidRPr="0028313B">
        <w:rPr>
          <w:noProof w:val="0"/>
        </w:rPr>
        <w:t>nádr</w:t>
      </w:r>
      <w:proofErr w:type="spellEnd"/>
      <w:r w:rsidRPr="0028313B">
        <w:rPr>
          <w:noProof w:val="0"/>
        </w:rPr>
        <w:t>., 1. patro vpravo.</w:t>
      </w:r>
    </w:p>
    <w:p w:rsidR="00FC631D" w:rsidRPr="004D2D4E" w:rsidRDefault="00FC631D" w:rsidP="004D2D4E">
      <w:pPr>
        <w:pStyle w:val="Poradna2"/>
      </w:pPr>
      <w:r w:rsidRPr="004D2D4E">
        <w:t>Návštěvní hodiny:</w:t>
      </w:r>
    </w:p>
    <w:p w:rsidR="00FC631D" w:rsidRPr="0028313B" w:rsidRDefault="00FC631D" w:rsidP="00FC631D">
      <w:pPr>
        <w:pStyle w:val="Normlntabulka1"/>
        <w:jc w:val="center"/>
        <w:rPr>
          <w:noProof w:val="0"/>
        </w:rPr>
      </w:pPr>
      <w:r w:rsidRPr="0028313B">
        <w:rPr>
          <w:noProof w:val="0"/>
        </w:rPr>
        <w:t xml:space="preserve">Pondělí: </w:t>
      </w:r>
      <w:r w:rsidRPr="0028313B">
        <w:rPr>
          <w:noProof w:val="0"/>
        </w:rPr>
        <w:tab/>
        <w:t>8:00-12:00 a 12:30-16:30</w:t>
      </w:r>
    </w:p>
    <w:p w:rsidR="00FC631D" w:rsidRPr="0028313B" w:rsidRDefault="00FC631D" w:rsidP="00FC631D">
      <w:pPr>
        <w:pStyle w:val="Normlntabulka1"/>
        <w:jc w:val="center"/>
        <w:rPr>
          <w:noProof w:val="0"/>
        </w:rPr>
      </w:pPr>
      <w:r w:rsidRPr="0028313B">
        <w:rPr>
          <w:noProof w:val="0"/>
        </w:rPr>
        <w:t xml:space="preserve">Středa: </w:t>
      </w:r>
      <w:r w:rsidRPr="0028313B">
        <w:rPr>
          <w:noProof w:val="0"/>
        </w:rPr>
        <w:tab/>
        <w:t>8:00-12:00 a 12:30-16:00</w:t>
      </w:r>
    </w:p>
    <w:p w:rsidR="00FC631D" w:rsidRDefault="00FC631D" w:rsidP="00FC631D">
      <w:pPr>
        <w:pStyle w:val="Prosttext"/>
        <w:ind w:firstLine="0"/>
        <w:jc w:val="center"/>
      </w:pPr>
      <w:r w:rsidRPr="0028313B">
        <w:t>Jinak po předchozí domluvě.</w:t>
      </w:r>
    </w:p>
    <w:p w:rsidR="00FC631D" w:rsidRPr="00513F0D" w:rsidRDefault="00FC631D" w:rsidP="007A3CAE">
      <w:pPr>
        <w:pStyle w:val="Zaver2"/>
      </w:pPr>
      <w:r w:rsidRPr="00FC631D"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2DF13EB5" wp14:editId="1AFF7315">
            <wp:simplePos x="0" y="0"/>
            <wp:positionH relativeFrom="column">
              <wp:posOffset>3763010</wp:posOffset>
            </wp:positionH>
            <wp:positionV relativeFrom="paragraph">
              <wp:posOffset>31115</wp:posOffset>
            </wp:positionV>
            <wp:extent cx="881380" cy="906780"/>
            <wp:effectExtent l="0" t="0" r="0" b="7620"/>
            <wp:wrapSquare wrapText="bothSides"/>
            <wp:docPr id="13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380" cy="906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13F0D">
        <w:t>Naši činnost v roce 2020 podpořily</w:t>
      </w:r>
    </w:p>
    <w:p w:rsidR="00FC631D" w:rsidRPr="000D6ED8" w:rsidRDefault="00FC631D" w:rsidP="00FC631D">
      <w:pPr>
        <w:pStyle w:val="Normlntabulka1"/>
        <w:rPr>
          <w:noProof w:val="0"/>
        </w:rPr>
      </w:pPr>
      <w:r>
        <w:rPr>
          <w:sz w:val="26"/>
          <w:szCs w:val="26"/>
        </w:rPr>
        <w:drawing>
          <wp:anchor distT="0" distB="0" distL="180340" distR="180340" simplePos="0" relativeHeight="251662336" behindDoc="0" locked="0" layoutInCell="1" allowOverlap="1" wp14:anchorId="54EEB17D" wp14:editId="641BDF7A">
            <wp:simplePos x="0" y="0"/>
            <wp:positionH relativeFrom="column">
              <wp:posOffset>2487295</wp:posOffset>
            </wp:positionH>
            <wp:positionV relativeFrom="paragraph">
              <wp:posOffset>861695</wp:posOffset>
            </wp:positionV>
            <wp:extent cx="2143760" cy="763270"/>
            <wp:effectExtent l="0" t="0" r="8890" b="0"/>
            <wp:wrapSquare wrapText="bothSides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SONS\PR\Informator\zahlavi\Svetluska-CRO-logo-cerne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760" cy="76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13F0D">
        <w:rPr>
          <w:noProof w:val="0"/>
          <w:sz w:val="26"/>
          <w:szCs w:val="26"/>
        </w:rPr>
        <w:t>Moravskoslezský kraj, Frenštát p. R., Kopřivnice, Nový Jičín, městys Suchdol n. O., obce Bartošovice, Bordovice, Bernartice nad Odrou, Hladké Životice, Hodslavice, Rybí, Kunín, Sedlnice, Starý Jičín, Šenov u N. Jičína a Životice u N. Jičína. Nadační fond Českého rozhlasu ze sbírky Světluška a společnosti COOP Jednota</w:t>
      </w:r>
      <w:r>
        <w:rPr>
          <w:noProof w:val="0"/>
          <w:sz w:val="26"/>
          <w:szCs w:val="26"/>
        </w:rPr>
        <w:t xml:space="preserve"> </w:t>
      </w:r>
      <w:r w:rsidRPr="00513F0D">
        <w:rPr>
          <w:noProof w:val="0"/>
          <w:sz w:val="26"/>
          <w:szCs w:val="26"/>
        </w:rPr>
        <w:t xml:space="preserve">Hodonín, </w:t>
      </w:r>
      <w:proofErr w:type="spellStart"/>
      <w:proofErr w:type="gramStart"/>
      <w:r w:rsidRPr="00513F0D">
        <w:rPr>
          <w:noProof w:val="0"/>
          <w:sz w:val="26"/>
          <w:szCs w:val="26"/>
        </w:rPr>
        <w:t>s.d</w:t>
      </w:r>
      <w:proofErr w:type="spellEnd"/>
      <w:r w:rsidRPr="00513F0D">
        <w:rPr>
          <w:noProof w:val="0"/>
          <w:sz w:val="26"/>
          <w:szCs w:val="26"/>
        </w:rPr>
        <w:t>. a</w:t>
      </w:r>
      <w:r>
        <w:rPr>
          <w:noProof w:val="0"/>
          <w:sz w:val="26"/>
          <w:szCs w:val="26"/>
        </w:rPr>
        <w:t> </w:t>
      </w:r>
      <w:r w:rsidRPr="00513F0D">
        <w:rPr>
          <w:noProof w:val="0"/>
          <w:sz w:val="26"/>
          <w:szCs w:val="26"/>
        </w:rPr>
        <w:t>Pila</w:t>
      </w:r>
      <w:proofErr w:type="gramEnd"/>
      <w:r w:rsidRPr="00513F0D">
        <w:rPr>
          <w:noProof w:val="0"/>
          <w:sz w:val="26"/>
          <w:szCs w:val="26"/>
        </w:rPr>
        <w:t xml:space="preserve"> Příbor, s. r. o..</w:t>
      </w:r>
    </w:p>
    <w:p w:rsidR="00FC631D" w:rsidRPr="000D4F69" w:rsidRDefault="00FC631D" w:rsidP="007A3CAE">
      <w:pPr>
        <w:pStyle w:val="Zaver2"/>
        <w:spacing w:before="120"/>
      </w:pPr>
      <w:r w:rsidRPr="000D4F69">
        <w:t>Přijímáme dobrovolníky</w:t>
      </w:r>
    </w:p>
    <w:p w:rsidR="00FC631D" w:rsidRPr="000D4F69" w:rsidRDefault="00FC631D" w:rsidP="007A3CAE">
      <w:pPr>
        <w:pStyle w:val="Zaver2"/>
      </w:pPr>
      <w:r w:rsidRPr="000D4F69">
        <w:t>pro pomoc nevidomým a slabozrakým.</w:t>
      </w:r>
    </w:p>
    <w:p w:rsidR="00FC631D" w:rsidRPr="00513F0D" w:rsidRDefault="00FC631D" w:rsidP="00FC631D">
      <w:pPr>
        <w:pStyle w:val="Normlntabulka1"/>
        <w:rPr>
          <w:noProof w:val="0"/>
          <w:sz w:val="28"/>
          <w:szCs w:val="28"/>
        </w:rPr>
      </w:pPr>
      <w:r w:rsidRPr="00513F0D">
        <w:rPr>
          <w:noProof w:val="0"/>
          <w:sz w:val="28"/>
          <w:szCs w:val="28"/>
        </w:rPr>
        <w:t>Informace zájemcům o dobrovolnictví nebo o službu dobrovolníků poskytne – oblastní koordinátor</w:t>
      </w:r>
      <w:r>
        <w:rPr>
          <w:noProof w:val="0"/>
          <w:sz w:val="28"/>
          <w:szCs w:val="28"/>
        </w:rPr>
        <w:t xml:space="preserve"> </w:t>
      </w:r>
      <w:r w:rsidRPr="00513F0D">
        <w:rPr>
          <w:noProof w:val="0"/>
          <w:sz w:val="28"/>
          <w:szCs w:val="28"/>
        </w:rPr>
        <w:t xml:space="preserve">dobrovolníků Petr </w:t>
      </w:r>
      <w:proofErr w:type="spellStart"/>
      <w:r w:rsidRPr="00513F0D">
        <w:rPr>
          <w:noProof w:val="0"/>
          <w:sz w:val="28"/>
          <w:szCs w:val="28"/>
        </w:rPr>
        <w:t>Jasinský</w:t>
      </w:r>
      <w:proofErr w:type="spellEnd"/>
      <w:r w:rsidRPr="00513F0D">
        <w:rPr>
          <w:noProof w:val="0"/>
          <w:sz w:val="28"/>
          <w:szCs w:val="28"/>
        </w:rPr>
        <w:t xml:space="preserve"> tel.:  778 768 381.</w:t>
      </w:r>
    </w:p>
    <w:p w:rsidR="00FC631D" w:rsidRPr="007A3CAE" w:rsidRDefault="00FC631D" w:rsidP="007A3CAE">
      <w:pPr>
        <w:pStyle w:val="Zaver1"/>
      </w:pPr>
      <w:r w:rsidRPr="007A3CAE">
        <w:t>KONTAKTNÍ A REDAKČNÍ ÚDAJE</w:t>
      </w:r>
    </w:p>
    <w:p w:rsidR="00FC631D" w:rsidRPr="000D6ED8" w:rsidRDefault="00FC631D" w:rsidP="00FC631D">
      <w:pPr>
        <w:pStyle w:val="kontaktniodrky1"/>
        <w:numPr>
          <w:ilvl w:val="0"/>
          <w:numId w:val="1"/>
        </w:numPr>
        <w:rPr>
          <w:noProof w:val="0"/>
        </w:rPr>
      </w:pPr>
      <w:r w:rsidRPr="000D6ED8">
        <w:rPr>
          <w:noProof w:val="0"/>
        </w:rPr>
        <w:t xml:space="preserve">Sjednocená organizace nevidomých a slabozrakých České republiky, zapsaný spolek (SONS ČR, z. </w:t>
      </w:r>
      <w:proofErr w:type="gramStart"/>
      <w:r w:rsidRPr="000D6ED8">
        <w:rPr>
          <w:noProof w:val="0"/>
        </w:rPr>
        <w:t>s.</w:t>
      </w:r>
      <w:proofErr w:type="gramEnd"/>
      <w:r w:rsidRPr="000D6ED8">
        <w:rPr>
          <w:noProof w:val="0"/>
        </w:rPr>
        <w:t>)</w:t>
      </w:r>
    </w:p>
    <w:p w:rsidR="00FC631D" w:rsidRPr="000D6ED8" w:rsidRDefault="00FC631D" w:rsidP="00FC631D">
      <w:pPr>
        <w:pStyle w:val="kontaktniodrky1"/>
        <w:numPr>
          <w:ilvl w:val="0"/>
          <w:numId w:val="1"/>
        </w:numPr>
        <w:rPr>
          <w:noProof w:val="0"/>
        </w:rPr>
      </w:pPr>
      <w:r w:rsidRPr="000D6ED8">
        <w:rPr>
          <w:noProof w:val="0"/>
        </w:rPr>
        <w:t>Oblastní odbočka v Novém Jičíně</w:t>
      </w:r>
    </w:p>
    <w:p w:rsidR="00FC631D" w:rsidRPr="000D6ED8" w:rsidRDefault="00FC631D" w:rsidP="00FC631D">
      <w:pPr>
        <w:pStyle w:val="Kontaktnodrky2"/>
        <w:numPr>
          <w:ilvl w:val="0"/>
          <w:numId w:val="1"/>
        </w:numPr>
        <w:rPr>
          <w:noProof w:val="0"/>
          <w:sz w:val="28"/>
          <w:szCs w:val="28"/>
        </w:rPr>
      </w:pPr>
      <w:r w:rsidRPr="000D6ED8">
        <w:rPr>
          <w:noProof w:val="0"/>
        </w:rPr>
        <w:t xml:space="preserve">Sokolovská 617/9, </w:t>
      </w:r>
      <w:r w:rsidRPr="000D6ED8">
        <w:rPr>
          <w:noProof w:val="0"/>
          <w:sz w:val="28"/>
          <w:szCs w:val="28"/>
        </w:rPr>
        <w:t>741 01 Nový Jičín</w:t>
      </w:r>
    </w:p>
    <w:p w:rsidR="00FC631D" w:rsidRPr="000D6ED8" w:rsidRDefault="00FC631D" w:rsidP="00FC631D">
      <w:pPr>
        <w:pStyle w:val="Kontaktnodrky2"/>
        <w:numPr>
          <w:ilvl w:val="0"/>
          <w:numId w:val="1"/>
        </w:numPr>
        <w:rPr>
          <w:noProof w:val="0"/>
        </w:rPr>
      </w:pPr>
      <w:r w:rsidRPr="000D6ED8">
        <w:rPr>
          <w:noProof w:val="0"/>
        </w:rPr>
        <w:t>IČ: 65399447, DIČ: CZ 65399447</w:t>
      </w:r>
    </w:p>
    <w:p w:rsidR="00FC631D" w:rsidRPr="000D6ED8" w:rsidRDefault="00FC631D" w:rsidP="00FC631D">
      <w:pPr>
        <w:pStyle w:val="Kontaktnodrky2"/>
        <w:numPr>
          <w:ilvl w:val="0"/>
          <w:numId w:val="1"/>
        </w:numPr>
        <w:rPr>
          <w:noProof w:val="0"/>
        </w:rPr>
      </w:pPr>
      <w:r w:rsidRPr="000D6ED8">
        <w:rPr>
          <w:noProof w:val="0"/>
        </w:rPr>
        <w:t>Bankovní spojení: 212092074/0300 - ČSOB - N. Jičín</w:t>
      </w:r>
    </w:p>
    <w:p w:rsidR="00FC631D" w:rsidRPr="000D6ED8" w:rsidRDefault="00FC631D" w:rsidP="00FC631D">
      <w:pPr>
        <w:pStyle w:val="Kontaktnodrky2"/>
        <w:numPr>
          <w:ilvl w:val="0"/>
          <w:numId w:val="1"/>
        </w:numPr>
        <w:rPr>
          <w:noProof w:val="0"/>
        </w:rPr>
      </w:pPr>
      <w:r w:rsidRPr="000D6ED8">
        <w:rPr>
          <w:noProof w:val="0"/>
        </w:rPr>
        <w:t xml:space="preserve">web.: </w:t>
      </w:r>
      <w:hyperlink r:id="rId25" w:history="1">
        <w:r w:rsidRPr="000D6ED8">
          <w:rPr>
            <w:rStyle w:val="Hypertextovodkaz"/>
            <w:noProof w:val="0"/>
          </w:rPr>
          <w:t>www.sonsnj.cz</w:t>
        </w:r>
      </w:hyperlink>
      <w:r w:rsidRPr="000D6ED8">
        <w:rPr>
          <w:noProof w:val="0"/>
        </w:rPr>
        <w:t>, mobil: 776 488 164 (</w:t>
      </w:r>
      <w:proofErr w:type="spellStart"/>
      <w:r w:rsidRPr="000D6ED8">
        <w:rPr>
          <w:noProof w:val="0"/>
        </w:rPr>
        <w:t>Hyvnar</w:t>
      </w:r>
      <w:proofErr w:type="spellEnd"/>
      <w:r w:rsidRPr="000D6ED8">
        <w:rPr>
          <w:noProof w:val="0"/>
        </w:rPr>
        <w:t>)</w:t>
      </w:r>
    </w:p>
    <w:p w:rsidR="00FC631D" w:rsidRPr="000D6ED8" w:rsidRDefault="00FC631D" w:rsidP="00FC631D">
      <w:pPr>
        <w:pStyle w:val="Kontaktnodrky2"/>
        <w:numPr>
          <w:ilvl w:val="0"/>
          <w:numId w:val="1"/>
        </w:numPr>
        <w:rPr>
          <w:noProof w:val="0"/>
          <w:sz w:val="28"/>
          <w:szCs w:val="28"/>
        </w:rPr>
      </w:pPr>
      <w:r w:rsidRPr="000D6ED8">
        <w:rPr>
          <w:noProof w:val="0"/>
          <w:sz w:val="28"/>
          <w:szCs w:val="28"/>
        </w:rPr>
        <w:t xml:space="preserve">e-mail: </w:t>
      </w:r>
      <w:hyperlink r:id="rId26" w:history="1">
        <w:r w:rsidRPr="000D6ED8">
          <w:rPr>
            <w:rStyle w:val="Hypertextovodkaz"/>
            <w:noProof w:val="0"/>
            <w:sz w:val="28"/>
            <w:szCs w:val="28"/>
          </w:rPr>
          <w:t>novyjicin-odbocka@sons.cz</w:t>
        </w:r>
      </w:hyperlink>
    </w:p>
    <w:p w:rsidR="00FC631D" w:rsidRPr="000D6ED8" w:rsidRDefault="00FC631D" w:rsidP="00FC631D">
      <w:pPr>
        <w:pStyle w:val="Kontaktnodrky2"/>
        <w:numPr>
          <w:ilvl w:val="0"/>
          <w:numId w:val="1"/>
        </w:numPr>
        <w:rPr>
          <w:noProof w:val="0"/>
        </w:rPr>
      </w:pPr>
      <w:r w:rsidRPr="000D6ED8">
        <w:rPr>
          <w:noProof w:val="0"/>
        </w:rPr>
        <w:t xml:space="preserve">budova u autobusového nádraží, 1. patro na konci schodiště vpravo.  </w:t>
      </w:r>
    </w:p>
    <w:p w:rsidR="00FC631D" w:rsidRPr="007A3CAE" w:rsidRDefault="00FC631D" w:rsidP="007A3CAE">
      <w:pPr>
        <w:pStyle w:val="Zaver1"/>
      </w:pPr>
      <w:r w:rsidRPr="007A3CAE">
        <w:t>PORADENSKÉ HODINY A PŮJČOVNA</w:t>
      </w:r>
      <w:r w:rsidRPr="007A3CAE">
        <w:br/>
        <w:t>KOMPENZAČNÍCH POMŮCEK:</w:t>
      </w:r>
    </w:p>
    <w:p w:rsidR="00FC631D" w:rsidRPr="00513F0D" w:rsidRDefault="00FC631D" w:rsidP="00FC631D">
      <w:pPr>
        <w:pStyle w:val="Normlntabulka1"/>
        <w:jc w:val="center"/>
        <w:rPr>
          <w:noProof w:val="0"/>
          <w:sz w:val="28"/>
          <w:szCs w:val="28"/>
        </w:rPr>
      </w:pPr>
      <w:r w:rsidRPr="00513F0D">
        <w:rPr>
          <w:noProof w:val="0"/>
          <w:sz w:val="28"/>
          <w:szCs w:val="28"/>
        </w:rPr>
        <w:t xml:space="preserve">Pondělí: </w:t>
      </w:r>
      <w:r w:rsidRPr="00513F0D">
        <w:rPr>
          <w:noProof w:val="0"/>
          <w:sz w:val="28"/>
          <w:szCs w:val="28"/>
        </w:rPr>
        <w:tab/>
        <w:t>8:00-12:00 a 12:30-16:30</w:t>
      </w:r>
    </w:p>
    <w:p w:rsidR="00FC631D" w:rsidRPr="00513F0D" w:rsidRDefault="00FC631D" w:rsidP="00FC631D">
      <w:pPr>
        <w:pStyle w:val="Normlntabulka1"/>
        <w:jc w:val="center"/>
        <w:rPr>
          <w:noProof w:val="0"/>
          <w:sz w:val="28"/>
          <w:szCs w:val="28"/>
        </w:rPr>
      </w:pPr>
      <w:r w:rsidRPr="00513F0D">
        <w:rPr>
          <w:noProof w:val="0"/>
          <w:sz w:val="28"/>
          <w:szCs w:val="28"/>
        </w:rPr>
        <w:t xml:space="preserve">Středa: </w:t>
      </w:r>
      <w:r w:rsidRPr="00513F0D">
        <w:rPr>
          <w:noProof w:val="0"/>
          <w:sz w:val="28"/>
          <w:szCs w:val="28"/>
        </w:rPr>
        <w:tab/>
        <w:t>8:00-12:00 a 12:30-16:00</w:t>
      </w:r>
    </w:p>
    <w:p w:rsidR="00FC631D" w:rsidRPr="00513F0D" w:rsidRDefault="00FC631D" w:rsidP="00FC631D">
      <w:pPr>
        <w:pStyle w:val="Normlntabulka1"/>
        <w:jc w:val="center"/>
        <w:rPr>
          <w:noProof w:val="0"/>
          <w:sz w:val="28"/>
          <w:szCs w:val="28"/>
        </w:rPr>
      </w:pPr>
      <w:r w:rsidRPr="00513F0D">
        <w:rPr>
          <w:noProof w:val="0"/>
          <w:sz w:val="28"/>
          <w:szCs w:val="28"/>
        </w:rPr>
        <w:t>Jinak po předchozí domluvě.</w:t>
      </w:r>
    </w:p>
    <w:p w:rsidR="00FC631D" w:rsidRPr="000D4F69" w:rsidRDefault="00FC631D" w:rsidP="000D4F69">
      <w:pPr>
        <w:pStyle w:val="Normlntabulka1"/>
        <w:spacing w:before="120"/>
        <w:jc w:val="right"/>
        <w:rPr>
          <w:noProof w:val="0"/>
        </w:rPr>
      </w:pPr>
      <w:r w:rsidRPr="000D6ED8">
        <w:rPr>
          <w:b/>
          <w:noProof w:val="0"/>
        </w:rPr>
        <w:t>Neprodejná tiskovina</w:t>
      </w:r>
    </w:p>
    <w:sectPr w:rsidR="00FC631D" w:rsidRPr="000D4F69" w:rsidSect="004357BF">
      <w:footerReference w:type="even" r:id="rId27"/>
      <w:footerReference w:type="default" r:id="rId28"/>
      <w:type w:val="continuous"/>
      <w:pgSz w:w="8392" w:h="11907" w:code="11"/>
      <w:pgMar w:top="567" w:right="567" w:bottom="284" w:left="567" w:header="0" w:footer="567" w:gutter="0"/>
      <w:cols w:space="708"/>
      <w:noEndnote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0B14" w:rsidRDefault="00B90B14" w:rsidP="00383D8E">
      <w:r>
        <w:separator/>
      </w:r>
    </w:p>
  </w:endnote>
  <w:endnote w:type="continuationSeparator" w:id="0">
    <w:p w:rsidR="00B90B14" w:rsidRDefault="00B90B14" w:rsidP="00383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nux Biolinum">
    <w:altName w:val="Times New Roman"/>
    <w:panose1 w:val="02000503000000000000"/>
    <w:charset w:val="EE"/>
    <w:family w:val="auto"/>
    <w:pitch w:val="variable"/>
    <w:sig w:usb0="E0000AFF" w:usb1="5000E5FB" w:usb2="00000020" w:usb3="00000000" w:csb0="000001B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Linux Biolinum Capitals">
    <w:altName w:val="Calibri"/>
    <w:panose1 w:val="02000503000000000000"/>
    <w:charset w:val="EE"/>
    <w:family w:val="auto"/>
    <w:pitch w:val="variable"/>
    <w:sig w:usb0="E0000AFF" w:usb1="5000E5FB" w:usb2="0000002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F69" w:rsidRDefault="000D4F69" w:rsidP="004357BF">
    <w:pPr>
      <w:pStyle w:val="Zpat"/>
    </w:pPr>
    <w:r>
      <w:fldChar w:fldCharType="begin"/>
    </w:r>
    <w:r>
      <w:instrText>PAGE   \* MERGEFORMAT</w:instrText>
    </w:r>
    <w:r>
      <w:fldChar w:fldCharType="separate"/>
    </w:r>
    <w:r>
      <w:t>4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F69" w:rsidRDefault="000D4F69" w:rsidP="004357BF">
    <w:pPr>
      <w:pStyle w:val="Zpat"/>
      <w:tabs>
        <w:tab w:val="center" w:pos="3629"/>
        <w:tab w:val="left" w:pos="4183"/>
      </w:tabs>
      <w:ind w:firstLine="0"/>
      <w:jc w:val="left"/>
    </w:pPr>
    <w:r>
      <w:tab/>
    </w:r>
    <w:sdt>
      <w:sdtPr>
        <w:id w:val="-1051921097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AA76EB">
          <w:t>2</w:t>
        </w:r>
        <w: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F69" w:rsidRDefault="000D4F69" w:rsidP="004357BF">
    <w:pPr>
      <w:pStyle w:val="Zpat"/>
    </w:pPr>
    <w:r>
      <w:fldChar w:fldCharType="begin"/>
    </w:r>
    <w:r>
      <w:instrText>PAGE   \* MERGEFORMAT</w:instrText>
    </w:r>
    <w:r>
      <w:fldChar w:fldCharType="separate"/>
    </w:r>
    <w:r>
      <w:t>4</w:t>
    </w:r>
    <w:r>
      <w:fldChar w:fldCharType="end"/>
    </w:r>
  </w:p>
  <w:p w:rsidR="000D4F69" w:rsidRDefault="000D4F69"/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F69" w:rsidRDefault="000D4F69" w:rsidP="00024159">
    <w:pPr>
      <w:pStyle w:val="Zpat"/>
      <w:tabs>
        <w:tab w:val="center" w:pos="3629"/>
        <w:tab w:val="left" w:pos="4183"/>
      </w:tabs>
      <w:ind w:firstLine="0"/>
      <w:jc w:val="left"/>
    </w:pPr>
    <w:r>
      <w:tab/>
    </w:r>
    <w:sdt>
      <w:sdtPr>
        <w:id w:val="-1640256500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AA76EB">
          <w:t>2</w:t>
        </w:r>
        <w:r>
          <w:fldChar w:fldCharType="end"/>
        </w:r>
      </w:sdtContent>
    </w:sdt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229C" w:rsidRDefault="00FB3D99" w:rsidP="00383D8E">
    <w:pPr>
      <w:pStyle w:val="Zpat"/>
    </w:pPr>
    <w:r>
      <w:fldChar w:fldCharType="begin"/>
    </w:r>
    <w:r w:rsidR="0001229C">
      <w:instrText>PAGE   \* MERGEFORMAT</w:instrText>
    </w:r>
    <w:r>
      <w:fldChar w:fldCharType="separate"/>
    </w:r>
    <w:r w:rsidR="0001229C">
      <w:t>4</w:t>
    </w:r>
    <w:r>
      <w:fldChar w:fldCharType="end"/>
    </w:r>
  </w:p>
  <w:p w:rsidR="0001229C" w:rsidRDefault="0001229C" w:rsidP="00383D8E"/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229C" w:rsidRDefault="00B90B14" w:rsidP="000D4F69">
    <w:pPr>
      <w:pStyle w:val="Zpat"/>
      <w:ind w:firstLine="0"/>
      <w:jc w:val="center"/>
    </w:pPr>
    <w:sdt>
      <w:sdtPr>
        <w:id w:val="-1852636082"/>
        <w:docPartObj>
          <w:docPartGallery w:val="Page Numbers (Bottom of Page)"/>
          <w:docPartUnique/>
        </w:docPartObj>
      </w:sdtPr>
      <w:sdtEndPr/>
      <w:sdtContent>
        <w:r w:rsidR="00FB3D99">
          <w:fldChar w:fldCharType="begin"/>
        </w:r>
        <w:r w:rsidR="0001229C">
          <w:instrText>PAGE   \* MERGEFORMAT</w:instrText>
        </w:r>
        <w:r w:rsidR="00FB3D99">
          <w:fldChar w:fldCharType="separate"/>
        </w:r>
        <w:r w:rsidR="00AA76EB">
          <w:t>19</w:t>
        </w:r>
        <w:r w:rsidR="00FB3D99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0B14" w:rsidRDefault="00B90B14" w:rsidP="00383D8E">
      <w:r>
        <w:separator/>
      </w:r>
    </w:p>
  </w:footnote>
  <w:footnote w:type="continuationSeparator" w:id="0">
    <w:p w:rsidR="00B90B14" w:rsidRDefault="00B90B14" w:rsidP="00383D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04553"/>
    <w:multiLevelType w:val="hybridMultilevel"/>
    <w:tmpl w:val="ADF04C76"/>
    <w:lvl w:ilvl="0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9C682E"/>
    <w:multiLevelType w:val="hybridMultilevel"/>
    <w:tmpl w:val="FDE4C7DE"/>
    <w:lvl w:ilvl="0" w:tplc="0405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2" w15:restartNumberingAfterBreak="0">
    <w:nsid w:val="280E5E8F"/>
    <w:multiLevelType w:val="hybridMultilevel"/>
    <w:tmpl w:val="9DCC4A92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3144658"/>
    <w:multiLevelType w:val="hybridMultilevel"/>
    <w:tmpl w:val="B6406788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CA714B6"/>
    <w:multiLevelType w:val="hybridMultilevel"/>
    <w:tmpl w:val="5ECAD2C4"/>
    <w:lvl w:ilvl="0" w:tplc="040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528746F1"/>
    <w:multiLevelType w:val="multilevel"/>
    <w:tmpl w:val="58A63F54"/>
    <w:styleLink w:val="Styl1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5E8A179C"/>
    <w:multiLevelType w:val="hybridMultilevel"/>
    <w:tmpl w:val="E1E83C44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71C277FD"/>
    <w:multiLevelType w:val="hybridMultilevel"/>
    <w:tmpl w:val="F0823928"/>
    <w:lvl w:ilvl="0" w:tplc="0405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FA2"/>
    <w:rsid w:val="00004378"/>
    <w:rsid w:val="0001220D"/>
    <w:rsid w:val="0001229C"/>
    <w:rsid w:val="00014B98"/>
    <w:rsid w:val="00016E39"/>
    <w:rsid w:val="00020AB6"/>
    <w:rsid w:val="00022A67"/>
    <w:rsid w:val="00024159"/>
    <w:rsid w:val="00036E48"/>
    <w:rsid w:val="000447BB"/>
    <w:rsid w:val="0005274A"/>
    <w:rsid w:val="00054D96"/>
    <w:rsid w:val="00055DE5"/>
    <w:rsid w:val="0006029E"/>
    <w:rsid w:val="00071C6E"/>
    <w:rsid w:val="00072A24"/>
    <w:rsid w:val="00076EF4"/>
    <w:rsid w:val="00084E26"/>
    <w:rsid w:val="00086A91"/>
    <w:rsid w:val="00092BDA"/>
    <w:rsid w:val="000A415B"/>
    <w:rsid w:val="000A5222"/>
    <w:rsid w:val="000A72B1"/>
    <w:rsid w:val="000B19A7"/>
    <w:rsid w:val="000B33C7"/>
    <w:rsid w:val="000B4C1E"/>
    <w:rsid w:val="000B7F26"/>
    <w:rsid w:val="000D063E"/>
    <w:rsid w:val="000D4F69"/>
    <w:rsid w:val="000D69BD"/>
    <w:rsid w:val="000D6D4F"/>
    <w:rsid w:val="000D79AF"/>
    <w:rsid w:val="000F1F2A"/>
    <w:rsid w:val="000F7CF9"/>
    <w:rsid w:val="00111A59"/>
    <w:rsid w:val="00123899"/>
    <w:rsid w:val="00134024"/>
    <w:rsid w:val="001345E2"/>
    <w:rsid w:val="001349E1"/>
    <w:rsid w:val="00143420"/>
    <w:rsid w:val="00153F18"/>
    <w:rsid w:val="00166982"/>
    <w:rsid w:val="0017126B"/>
    <w:rsid w:val="0017230F"/>
    <w:rsid w:val="001729A7"/>
    <w:rsid w:val="00176E1F"/>
    <w:rsid w:val="00183C67"/>
    <w:rsid w:val="00193F00"/>
    <w:rsid w:val="00194846"/>
    <w:rsid w:val="001953BB"/>
    <w:rsid w:val="001954C6"/>
    <w:rsid w:val="001961AF"/>
    <w:rsid w:val="001A0004"/>
    <w:rsid w:val="001A12A7"/>
    <w:rsid w:val="001A39D0"/>
    <w:rsid w:val="001A4520"/>
    <w:rsid w:val="001B0EDF"/>
    <w:rsid w:val="001B3ACF"/>
    <w:rsid w:val="001C2303"/>
    <w:rsid w:val="001D1797"/>
    <w:rsid w:val="001D21C7"/>
    <w:rsid w:val="001D243C"/>
    <w:rsid w:val="001D4787"/>
    <w:rsid w:val="001F0867"/>
    <w:rsid w:val="001F6ADD"/>
    <w:rsid w:val="001F6EF8"/>
    <w:rsid w:val="002000D8"/>
    <w:rsid w:val="002117C6"/>
    <w:rsid w:val="002121C5"/>
    <w:rsid w:val="0022376F"/>
    <w:rsid w:val="002240AA"/>
    <w:rsid w:val="00232E8A"/>
    <w:rsid w:val="00260F96"/>
    <w:rsid w:val="00261793"/>
    <w:rsid w:val="002671F6"/>
    <w:rsid w:val="00274869"/>
    <w:rsid w:val="002764FC"/>
    <w:rsid w:val="00276CBA"/>
    <w:rsid w:val="00276CC8"/>
    <w:rsid w:val="0028313B"/>
    <w:rsid w:val="00284000"/>
    <w:rsid w:val="002C49EA"/>
    <w:rsid w:val="002C4EDA"/>
    <w:rsid w:val="00302B09"/>
    <w:rsid w:val="00321F09"/>
    <w:rsid w:val="0032745D"/>
    <w:rsid w:val="00330E10"/>
    <w:rsid w:val="00333903"/>
    <w:rsid w:val="00337DA5"/>
    <w:rsid w:val="00342034"/>
    <w:rsid w:val="0034440D"/>
    <w:rsid w:val="00345DB3"/>
    <w:rsid w:val="00362A6C"/>
    <w:rsid w:val="00366E4A"/>
    <w:rsid w:val="003720A5"/>
    <w:rsid w:val="0037398B"/>
    <w:rsid w:val="003744ED"/>
    <w:rsid w:val="00381E25"/>
    <w:rsid w:val="00383D8E"/>
    <w:rsid w:val="00385748"/>
    <w:rsid w:val="00390898"/>
    <w:rsid w:val="00395608"/>
    <w:rsid w:val="00395C71"/>
    <w:rsid w:val="003A7C79"/>
    <w:rsid w:val="003B391A"/>
    <w:rsid w:val="003B7D06"/>
    <w:rsid w:val="003C5C7A"/>
    <w:rsid w:val="003D20B3"/>
    <w:rsid w:val="003D5DDB"/>
    <w:rsid w:val="003D6871"/>
    <w:rsid w:val="003E63DC"/>
    <w:rsid w:val="003E7ABC"/>
    <w:rsid w:val="003F41A3"/>
    <w:rsid w:val="004036DD"/>
    <w:rsid w:val="00406921"/>
    <w:rsid w:val="00416E59"/>
    <w:rsid w:val="004213CA"/>
    <w:rsid w:val="00421F77"/>
    <w:rsid w:val="004249A3"/>
    <w:rsid w:val="004249FE"/>
    <w:rsid w:val="004300EF"/>
    <w:rsid w:val="00430F7F"/>
    <w:rsid w:val="00432779"/>
    <w:rsid w:val="00433F17"/>
    <w:rsid w:val="004357BF"/>
    <w:rsid w:val="00445B2C"/>
    <w:rsid w:val="00446DF2"/>
    <w:rsid w:val="00447EFE"/>
    <w:rsid w:val="00452CC0"/>
    <w:rsid w:val="00454E56"/>
    <w:rsid w:val="004670CD"/>
    <w:rsid w:val="00474C37"/>
    <w:rsid w:val="00492474"/>
    <w:rsid w:val="00493A72"/>
    <w:rsid w:val="00495BEC"/>
    <w:rsid w:val="004A087C"/>
    <w:rsid w:val="004A53A2"/>
    <w:rsid w:val="004A6F16"/>
    <w:rsid w:val="004A7910"/>
    <w:rsid w:val="004C4614"/>
    <w:rsid w:val="004C5187"/>
    <w:rsid w:val="004C73C6"/>
    <w:rsid w:val="004D07EC"/>
    <w:rsid w:val="004D0B1E"/>
    <w:rsid w:val="004D14C3"/>
    <w:rsid w:val="004D2D4E"/>
    <w:rsid w:val="004E1A06"/>
    <w:rsid w:val="004E3C25"/>
    <w:rsid w:val="004F04EC"/>
    <w:rsid w:val="004F3462"/>
    <w:rsid w:val="00501E78"/>
    <w:rsid w:val="00505C0B"/>
    <w:rsid w:val="0051159D"/>
    <w:rsid w:val="0051306F"/>
    <w:rsid w:val="00520DC3"/>
    <w:rsid w:val="005237D8"/>
    <w:rsid w:val="00537FCF"/>
    <w:rsid w:val="0054517F"/>
    <w:rsid w:val="00547CD2"/>
    <w:rsid w:val="00556F3A"/>
    <w:rsid w:val="005602C8"/>
    <w:rsid w:val="00563BBF"/>
    <w:rsid w:val="00571B7A"/>
    <w:rsid w:val="00574632"/>
    <w:rsid w:val="005746E4"/>
    <w:rsid w:val="00574F7B"/>
    <w:rsid w:val="0058504B"/>
    <w:rsid w:val="005854A8"/>
    <w:rsid w:val="0059380B"/>
    <w:rsid w:val="0059471E"/>
    <w:rsid w:val="005A61AD"/>
    <w:rsid w:val="005A71DE"/>
    <w:rsid w:val="005A7D5F"/>
    <w:rsid w:val="005B0A91"/>
    <w:rsid w:val="005B5050"/>
    <w:rsid w:val="005D0B00"/>
    <w:rsid w:val="005E4416"/>
    <w:rsid w:val="005E4C4D"/>
    <w:rsid w:val="005E4DED"/>
    <w:rsid w:val="005E614D"/>
    <w:rsid w:val="005E61BF"/>
    <w:rsid w:val="005F4CD1"/>
    <w:rsid w:val="005F4F3F"/>
    <w:rsid w:val="005F78A3"/>
    <w:rsid w:val="00614FB9"/>
    <w:rsid w:val="00615D91"/>
    <w:rsid w:val="0061781D"/>
    <w:rsid w:val="00620AB7"/>
    <w:rsid w:val="0062550B"/>
    <w:rsid w:val="0063693D"/>
    <w:rsid w:val="00640A82"/>
    <w:rsid w:val="006429BD"/>
    <w:rsid w:val="006526A4"/>
    <w:rsid w:val="006565A6"/>
    <w:rsid w:val="006566C4"/>
    <w:rsid w:val="006573EB"/>
    <w:rsid w:val="00680408"/>
    <w:rsid w:val="00680D8D"/>
    <w:rsid w:val="00682B4F"/>
    <w:rsid w:val="006848C4"/>
    <w:rsid w:val="006965B1"/>
    <w:rsid w:val="006A0062"/>
    <w:rsid w:val="006A72E6"/>
    <w:rsid w:val="006B3579"/>
    <w:rsid w:val="006C1052"/>
    <w:rsid w:val="006C2DE0"/>
    <w:rsid w:val="006C6865"/>
    <w:rsid w:val="006D11AA"/>
    <w:rsid w:val="006D1E26"/>
    <w:rsid w:val="006D5CC7"/>
    <w:rsid w:val="006D78BE"/>
    <w:rsid w:val="006F1BDF"/>
    <w:rsid w:val="006F2A2D"/>
    <w:rsid w:val="006F64EA"/>
    <w:rsid w:val="0070300A"/>
    <w:rsid w:val="007057EB"/>
    <w:rsid w:val="00705DBC"/>
    <w:rsid w:val="00716927"/>
    <w:rsid w:val="00727DF2"/>
    <w:rsid w:val="007438D2"/>
    <w:rsid w:val="007453D3"/>
    <w:rsid w:val="007457F1"/>
    <w:rsid w:val="00753A0E"/>
    <w:rsid w:val="00754E9F"/>
    <w:rsid w:val="00757B96"/>
    <w:rsid w:val="00762DD4"/>
    <w:rsid w:val="0076326F"/>
    <w:rsid w:val="00764876"/>
    <w:rsid w:val="007745F6"/>
    <w:rsid w:val="007A181A"/>
    <w:rsid w:val="007A23E7"/>
    <w:rsid w:val="007A3CAE"/>
    <w:rsid w:val="007A5F38"/>
    <w:rsid w:val="007A7295"/>
    <w:rsid w:val="007A7C8D"/>
    <w:rsid w:val="007B1B2E"/>
    <w:rsid w:val="007B2C81"/>
    <w:rsid w:val="007C4AAC"/>
    <w:rsid w:val="007C50C4"/>
    <w:rsid w:val="007D1892"/>
    <w:rsid w:val="007E0976"/>
    <w:rsid w:val="007E1322"/>
    <w:rsid w:val="007F0EA6"/>
    <w:rsid w:val="007F6999"/>
    <w:rsid w:val="0080153C"/>
    <w:rsid w:val="00806E90"/>
    <w:rsid w:val="00814166"/>
    <w:rsid w:val="00815AFA"/>
    <w:rsid w:val="00815C07"/>
    <w:rsid w:val="00822E0A"/>
    <w:rsid w:val="00827140"/>
    <w:rsid w:val="00830014"/>
    <w:rsid w:val="0083315A"/>
    <w:rsid w:val="00840001"/>
    <w:rsid w:val="00841311"/>
    <w:rsid w:val="008430B7"/>
    <w:rsid w:val="00843673"/>
    <w:rsid w:val="008438D3"/>
    <w:rsid w:val="00843C8C"/>
    <w:rsid w:val="00850D22"/>
    <w:rsid w:val="00856AD0"/>
    <w:rsid w:val="008604AC"/>
    <w:rsid w:val="00862121"/>
    <w:rsid w:val="00872C9D"/>
    <w:rsid w:val="008732F0"/>
    <w:rsid w:val="008743D6"/>
    <w:rsid w:val="0087769C"/>
    <w:rsid w:val="00880D19"/>
    <w:rsid w:val="00882C80"/>
    <w:rsid w:val="00886335"/>
    <w:rsid w:val="008867C2"/>
    <w:rsid w:val="00890204"/>
    <w:rsid w:val="00893988"/>
    <w:rsid w:val="008961A9"/>
    <w:rsid w:val="008A0B1D"/>
    <w:rsid w:val="008A1C0B"/>
    <w:rsid w:val="008A6453"/>
    <w:rsid w:val="008B08EF"/>
    <w:rsid w:val="008B4AA9"/>
    <w:rsid w:val="008B574E"/>
    <w:rsid w:val="008B7B33"/>
    <w:rsid w:val="008C0DD7"/>
    <w:rsid w:val="008C697B"/>
    <w:rsid w:val="008C7BFC"/>
    <w:rsid w:val="008D43BC"/>
    <w:rsid w:val="008E2FA2"/>
    <w:rsid w:val="008E7E06"/>
    <w:rsid w:val="008F37DA"/>
    <w:rsid w:val="008F5874"/>
    <w:rsid w:val="008F67E9"/>
    <w:rsid w:val="00902B19"/>
    <w:rsid w:val="0090463A"/>
    <w:rsid w:val="00906A5B"/>
    <w:rsid w:val="00913A0A"/>
    <w:rsid w:val="009176D1"/>
    <w:rsid w:val="00921AC6"/>
    <w:rsid w:val="00925E9D"/>
    <w:rsid w:val="0093496D"/>
    <w:rsid w:val="00960E48"/>
    <w:rsid w:val="00966A50"/>
    <w:rsid w:val="00967CC6"/>
    <w:rsid w:val="00971B88"/>
    <w:rsid w:val="00972D10"/>
    <w:rsid w:val="00975348"/>
    <w:rsid w:val="009A54B2"/>
    <w:rsid w:val="009A5D09"/>
    <w:rsid w:val="009B27A9"/>
    <w:rsid w:val="009C0266"/>
    <w:rsid w:val="009C4D6C"/>
    <w:rsid w:val="009C731E"/>
    <w:rsid w:val="009C7629"/>
    <w:rsid w:val="009D451B"/>
    <w:rsid w:val="009D6223"/>
    <w:rsid w:val="009D716F"/>
    <w:rsid w:val="009E349D"/>
    <w:rsid w:val="009E5BE4"/>
    <w:rsid w:val="009F5459"/>
    <w:rsid w:val="00A004BF"/>
    <w:rsid w:val="00A0523D"/>
    <w:rsid w:val="00A1633A"/>
    <w:rsid w:val="00A23374"/>
    <w:rsid w:val="00A24445"/>
    <w:rsid w:val="00A2527C"/>
    <w:rsid w:val="00A25DDE"/>
    <w:rsid w:val="00A55FA3"/>
    <w:rsid w:val="00A56325"/>
    <w:rsid w:val="00A65DC0"/>
    <w:rsid w:val="00A73303"/>
    <w:rsid w:val="00A75230"/>
    <w:rsid w:val="00A83D38"/>
    <w:rsid w:val="00A914A8"/>
    <w:rsid w:val="00A92331"/>
    <w:rsid w:val="00A93A4F"/>
    <w:rsid w:val="00A97938"/>
    <w:rsid w:val="00AA07D4"/>
    <w:rsid w:val="00AA1AB7"/>
    <w:rsid w:val="00AA4578"/>
    <w:rsid w:val="00AA76EB"/>
    <w:rsid w:val="00AB5F18"/>
    <w:rsid w:val="00AC17CD"/>
    <w:rsid w:val="00AC3CFA"/>
    <w:rsid w:val="00AD217D"/>
    <w:rsid w:val="00AD25D4"/>
    <w:rsid w:val="00AD39EF"/>
    <w:rsid w:val="00AD6209"/>
    <w:rsid w:val="00AE094F"/>
    <w:rsid w:val="00AE6902"/>
    <w:rsid w:val="00AF3CDD"/>
    <w:rsid w:val="00B05A20"/>
    <w:rsid w:val="00B1547D"/>
    <w:rsid w:val="00B1552D"/>
    <w:rsid w:val="00B17558"/>
    <w:rsid w:val="00B2249B"/>
    <w:rsid w:val="00B2644B"/>
    <w:rsid w:val="00B266A1"/>
    <w:rsid w:val="00B33486"/>
    <w:rsid w:val="00B33AED"/>
    <w:rsid w:val="00B34B4C"/>
    <w:rsid w:val="00B572A3"/>
    <w:rsid w:val="00B60B3A"/>
    <w:rsid w:val="00B61753"/>
    <w:rsid w:val="00B635D1"/>
    <w:rsid w:val="00B63B84"/>
    <w:rsid w:val="00B64D93"/>
    <w:rsid w:val="00B72FAD"/>
    <w:rsid w:val="00B76A47"/>
    <w:rsid w:val="00B77BD3"/>
    <w:rsid w:val="00B836EA"/>
    <w:rsid w:val="00B852E9"/>
    <w:rsid w:val="00B90B14"/>
    <w:rsid w:val="00B90D0D"/>
    <w:rsid w:val="00B93686"/>
    <w:rsid w:val="00B93E29"/>
    <w:rsid w:val="00BB21B8"/>
    <w:rsid w:val="00BB554E"/>
    <w:rsid w:val="00BB7474"/>
    <w:rsid w:val="00BC06BD"/>
    <w:rsid w:val="00BC06D9"/>
    <w:rsid w:val="00BC60B7"/>
    <w:rsid w:val="00BC6BCF"/>
    <w:rsid w:val="00BD0244"/>
    <w:rsid w:val="00BD2A32"/>
    <w:rsid w:val="00BD3190"/>
    <w:rsid w:val="00BD3401"/>
    <w:rsid w:val="00BE2A76"/>
    <w:rsid w:val="00BF259C"/>
    <w:rsid w:val="00BF2DD3"/>
    <w:rsid w:val="00C009DE"/>
    <w:rsid w:val="00C0671D"/>
    <w:rsid w:val="00C176CE"/>
    <w:rsid w:val="00C25A6D"/>
    <w:rsid w:val="00C30835"/>
    <w:rsid w:val="00C3129F"/>
    <w:rsid w:val="00C322B9"/>
    <w:rsid w:val="00C3419C"/>
    <w:rsid w:val="00C42DFE"/>
    <w:rsid w:val="00C45153"/>
    <w:rsid w:val="00C61106"/>
    <w:rsid w:val="00C665B8"/>
    <w:rsid w:val="00C66E8D"/>
    <w:rsid w:val="00C67370"/>
    <w:rsid w:val="00C735FF"/>
    <w:rsid w:val="00C813CA"/>
    <w:rsid w:val="00C91E2B"/>
    <w:rsid w:val="00C933DC"/>
    <w:rsid w:val="00CA7C2E"/>
    <w:rsid w:val="00CB3DF1"/>
    <w:rsid w:val="00CB45EF"/>
    <w:rsid w:val="00CB5F70"/>
    <w:rsid w:val="00CD3BA8"/>
    <w:rsid w:val="00CD4C5F"/>
    <w:rsid w:val="00CD7859"/>
    <w:rsid w:val="00CF2C60"/>
    <w:rsid w:val="00CF41A3"/>
    <w:rsid w:val="00CF535E"/>
    <w:rsid w:val="00D01429"/>
    <w:rsid w:val="00D05C74"/>
    <w:rsid w:val="00D0646E"/>
    <w:rsid w:val="00D06920"/>
    <w:rsid w:val="00D1195C"/>
    <w:rsid w:val="00D13BEB"/>
    <w:rsid w:val="00D33F62"/>
    <w:rsid w:val="00D34653"/>
    <w:rsid w:val="00D40F85"/>
    <w:rsid w:val="00D418D4"/>
    <w:rsid w:val="00D430CD"/>
    <w:rsid w:val="00D44B44"/>
    <w:rsid w:val="00D651BF"/>
    <w:rsid w:val="00D75ECE"/>
    <w:rsid w:val="00D846C3"/>
    <w:rsid w:val="00D91622"/>
    <w:rsid w:val="00D93F15"/>
    <w:rsid w:val="00DA3D9B"/>
    <w:rsid w:val="00DA629A"/>
    <w:rsid w:val="00DB079B"/>
    <w:rsid w:val="00DC7080"/>
    <w:rsid w:val="00DD0765"/>
    <w:rsid w:val="00DD08F9"/>
    <w:rsid w:val="00DD2B4C"/>
    <w:rsid w:val="00E01F1B"/>
    <w:rsid w:val="00E05512"/>
    <w:rsid w:val="00E0639C"/>
    <w:rsid w:val="00E06C8E"/>
    <w:rsid w:val="00E13999"/>
    <w:rsid w:val="00E1712F"/>
    <w:rsid w:val="00E2188F"/>
    <w:rsid w:val="00E23909"/>
    <w:rsid w:val="00E367A5"/>
    <w:rsid w:val="00E44FF2"/>
    <w:rsid w:val="00E45D0B"/>
    <w:rsid w:val="00E54881"/>
    <w:rsid w:val="00E60934"/>
    <w:rsid w:val="00E6692A"/>
    <w:rsid w:val="00E77D47"/>
    <w:rsid w:val="00E92CDF"/>
    <w:rsid w:val="00E96BE6"/>
    <w:rsid w:val="00EA3141"/>
    <w:rsid w:val="00EC65F4"/>
    <w:rsid w:val="00EC704F"/>
    <w:rsid w:val="00EC70EA"/>
    <w:rsid w:val="00EF0A50"/>
    <w:rsid w:val="00EF1346"/>
    <w:rsid w:val="00EF37AF"/>
    <w:rsid w:val="00EF3F24"/>
    <w:rsid w:val="00EF48AA"/>
    <w:rsid w:val="00EF502F"/>
    <w:rsid w:val="00EF6B2C"/>
    <w:rsid w:val="00F04409"/>
    <w:rsid w:val="00F13436"/>
    <w:rsid w:val="00F13D3A"/>
    <w:rsid w:val="00F2773E"/>
    <w:rsid w:val="00F41059"/>
    <w:rsid w:val="00F418F3"/>
    <w:rsid w:val="00F44181"/>
    <w:rsid w:val="00F51A55"/>
    <w:rsid w:val="00F60A57"/>
    <w:rsid w:val="00F611C8"/>
    <w:rsid w:val="00F631B8"/>
    <w:rsid w:val="00F66106"/>
    <w:rsid w:val="00F707C2"/>
    <w:rsid w:val="00F845B7"/>
    <w:rsid w:val="00F8700B"/>
    <w:rsid w:val="00F87C01"/>
    <w:rsid w:val="00F952D2"/>
    <w:rsid w:val="00F959C0"/>
    <w:rsid w:val="00F97452"/>
    <w:rsid w:val="00FA32DB"/>
    <w:rsid w:val="00FB0807"/>
    <w:rsid w:val="00FB3D99"/>
    <w:rsid w:val="00FC03C7"/>
    <w:rsid w:val="00FC631D"/>
    <w:rsid w:val="00FE054D"/>
    <w:rsid w:val="00FE2F6C"/>
    <w:rsid w:val="00FE3B31"/>
    <w:rsid w:val="00FF53CF"/>
    <w:rsid w:val="00FF6EBA"/>
    <w:rsid w:val="00FF7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99016"/>
  <w15:docId w15:val="{1825F3FE-9F8F-4774-AC19-FC0FBEB93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3D8E"/>
    <w:pPr>
      <w:widowControl w:val="0"/>
      <w:shd w:val="clear" w:color="auto" w:fill="FFFFFF"/>
      <w:tabs>
        <w:tab w:val="left" w:pos="1700"/>
        <w:tab w:val="left" w:pos="2267"/>
        <w:tab w:val="left" w:pos="3401"/>
      </w:tabs>
      <w:overflowPunct w:val="0"/>
      <w:autoSpaceDE w:val="0"/>
      <w:autoSpaceDN w:val="0"/>
      <w:adjustRightInd w:val="0"/>
      <w:ind w:firstLine="566"/>
      <w:jc w:val="both"/>
    </w:pPr>
    <w:rPr>
      <w:rFonts w:ascii="Linux Biolinum" w:hAnsi="Linux Biolinum" w:cs="Linux Biolinum"/>
      <w:noProof/>
      <w:color w:val="000000"/>
      <w:kern w:val="28"/>
      <w:sz w:val="30"/>
      <w:szCs w:val="30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4D2D4E"/>
    <w:pPr>
      <w:tabs>
        <w:tab w:val="clear" w:pos="1700"/>
        <w:tab w:val="clear" w:pos="2267"/>
        <w:tab w:val="clear" w:pos="3401"/>
      </w:tabs>
      <w:spacing w:before="240" w:after="360"/>
      <w:ind w:firstLine="0"/>
      <w:jc w:val="center"/>
      <w:outlineLvl w:val="0"/>
    </w:pPr>
    <w:rPr>
      <w:rFonts w:ascii="Arial Black" w:hAnsi="Arial Black" w:cs="Arial Black"/>
      <w:b/>
      <w:caps/>
      <w:noProof w:val="0"/>
      <w:color w:val="243564"/>
      <w:spacing w:val="20"/>
      <w:sz w:val="32"/>
      <w:szCs w:val="32"/>
      <w:u w:val="single"/>
      <w:shd w:val="clear" w:color="auto" w:fill="FFFFFF"/>
    </w:rPr>
  </w:style>
  <w:style w:type="paragraph" w:styleId="Nadpis2">
    <w:name w:val="heading 2"/>
    <w:basedOn w:val="Nadpis1"/>
    <w:next w:val="Normln"/>
    <w:link w:val="Nadpis2Char"/>
    <w:uiPriority w:val="99"/>
    <w:qFormat/>
    <w:rsid w:val="00406921"/>
    <w:pPr>
      <w:jc w:val="left"/>
      <w:outlineLvl w:val="1"/>
    </w:pPr>
    <w:rPr>
      <w:b w:val="0"/>
      <w:caps w:val="0"/>
      <w:spacing w:val="0"/>
      <w:u w:val="none"/>
      <w:shd w:val="clear" w:color="auto" w:fill="auto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54E9F"/>
    <w:pPr>
      <w:widowControl/>
      <w:shd w:val="clear" w:color="auto" w:fill="auto"/>
      <w:tabs>
        <w:tab w:val="clear" w:pos="1700"/>
        <w:tab w:val="clear" w:pos="2267"/>
        <w:tab w:val="clear" w:pos="3401"/>
      </w:tabs>
      <w:overflowPunct/>
      <w:autoSpaceDE/>
      <w:autoSpaceDN/>
      <w:adjustRightInd/>
      <w:spacing w:before="360" w:after="150"/>
      <w:ind w:firstLine="0"/>
      <w:jc w:val="center"/>
      <w:outlineLvl w:val="2"/>
    </w:pPr>
    <w:rPr>
      <w:rFonts w:ascii="Linux Biolinum Capitals" w:hAnsi="Linux Biolinum Capitals" w:cs="Linux Biolinum Capitals"/>
      <w:b/>
      <w:noProof w:val="0"/>
      <w:kern w:val="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sid w:val="004D2D4E"/>
    <w:rPr>
      <w:rFonts w:ascii="Arial Black" w:hAnsi="Arial Black" w:cs="Arial Black"/>
      <w:b/>
      <w:caps/>
      <w:color w:val="243564"/>
      <w:spacing w:val="20"/>
      <w:kern w:val="28"/>
      <w:sz w:val="32"/>
      <w:szCs w:val="32"/>
      <w:u w:val="single"/>
      <w:shd w:val="clear" w:color="auto" w:fill="FFFFFF"/>
      <w:lang w:eastAsia="cs-CZ"/>
    </w:rPr>
  </w:style>
  <w:style w:type="character" w:customStyle="1" w:styleId="Nadpis2Char">
    <w:name w:val="Nadpis 2 Char"/>
    <w:link w:val="Nadpis2"/>
    <w:uiPriority w:val="99"/>
    <w:rsid w:val="00406921"/>
    <w:rPr>
      <w:rFonts w:ascii="Arial Black" w:hAnsi="Arial Black" w:cs="Arial Black"/>
      <w:color w:val="243564"/>
      <w:kern w:val="28"/>
      <w:sz w:val="32"/>
      <w:szCs w:val="32"/>
      <w:shd w:val="clear" w:color="auto" w:fill="FFFFFF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754E9F"/>
    <w:rPr>
      <w:rFonts w:ascii="Linux Biolinum Capitals" w:hAnsi="Linux Biolinum Capitals" w:cs="Linux Biolinum Capitals"/>
      <w:b/>
      <w:color w:val="000000"/>
      <w:sz w:val="30"/>
      <w:szCs w:val="30"/>
      <w:u w:val="single"/>
      <w:lang w:eastAsia="cs-CZ"/>
    </w:rPr>
  </w:style>
  <w:style w:type="character" w:styleId="Siln">
    <w:name w:val="Strong"/>
    <w:basedOn w:val="Standardnpsmoodstavce"/>
    <w:uiPriority w:val="22"/>
    <w:qFormat/>
    <w:rsid w:val="00BD3190"/>
    <w:rPr>
      <w:b/>
      <w:bCs/>
    </w:rPr>
  </w:style>
  <w:style w:type="character" w:styleId="Zdraznn">
    <w:name w:val="Emphasis"/>
    <w:basedOn w:val="Standardnpsmoodstavce"/>
    <w:uiPriority w:val="20"/>
    <w:qFormat/>
    <w:rsid w:val="00BD3190"/>
    <w:rPr>
      <w:i/>
      <w:iCs/>
    </w:rPr>
  </w:style>
  <w:style w:type="paragraph" w:styleId="Bezmezer">
    <w:name w:val="No Spacing"/>
    <w:uiPriority w:val="1"/>
    <w:qFormat/>
    <w:rsid w:val="00BD3190"/>
    <w:pPr>
      <w:widowControl w:val="0"/>
      <w:tabs>
        <w:tab w:val="left" w:pos="1700"/>
        <w:tab w:val="left" w:pos="2267"/>
        <w:tab w:val="left" w:pos="3401"/>
      </w:tabs>
      <w:overflowPunct w:val="0"/>
      <w:autoSpaceDE w:val="0"/>
      <w:autoSpaceDN w:val="0"/>
      <w:adjustRightInd w:val="0"/>
      <w:ind w:firstLine="566"/>
      <w:jc w:val="both"/>
    </w:pPr>
    <w:rPr>
      <w:rFonts w:ascii="Linux Biolinum" w:hAnsi="Linux Biolinum" w:cs="Linux Biolinum"/>
      <w:color w:val="000000"/>
      <w:kern w:val="28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BD3190"/>
    <w:pPr>
      <w:ind w:left="720"/>
      <w:contextualSpacing/>
    </w:pPr>
  </w:style>
  <w:style w:type="paragraph" w:customStyle="1" w:styleId="Kontaktnnadpis">
    <w:name w:val="Kontaktní nadpis"/>
    <w:basedOn w:val="Nadpis2"/>
    <w:rsid w:val="008E2FA2"/>
    <w:pPr>
      <w:outlineLvl w:val="9"/>
    </w:pPr>
    <w:rPr>
      <w:rFonts w:ascii="Linux Biolinum Capitals" w:hAnsi="Linux Biolinum Capitals" w:cs="Linux Biolinum Capitals"/>
      <w:i/>
      <w:iCs/>
      <w:noProof/>
      <w:sz w:val="30"/>
      <w:szCs w:val="30"/>
    </w:rPr>
  </w:style>
  <w:style w:type="paragraph" w:customStyle="1" w:styleId="Normlntabulka1">
    <w:name w:val="Normální tabulka1"/>
    <w:basedOn w:val="Normln"/>
    <w:uiPriority w:val="99"/>
    <w:rsid w:val="008E2FA2"/>
    <w:pPr>
      <w:tabs>
        <w:tab w:val="clear" w:pos="1700"/>
        <w:tab w:val="clear" w:pos="2267"/>
        <w:tab w:val="clear" w:pos="3401"/>
      </w:tabs>
      <w:ind w:firstLine="0"/>
    </w:pPr>
  </w:style>
  <w:style w:type="paragraph" w:customStyle="1" w:styleId="kontaktniodrky1">
    <w:name w:val="kontaktni odrážky 1"/>
    <w:basedOn w:val="Normln"/>
    <w:rsid w:val="008E2FA2"/>
    <w:pPr>
      <w:keepNext/>
      <w:tabs>
        <w:tab w:val="clear" w:pos="1700"/>
        <w:tab w:val="clear" w:pos="2267"/>
        <w:tab w:val="clear" w:pos="3401"/>
      </w:tabs>
      <w:ind w:left="340" w:hanging="226"/>
    </w:pPr>
    <w:rPr>
      <w:b/>
      <w:bCs/>
      <w:sz w:val="26"/>
      <w:szCs w:val="26"/>
    </w:rPr>
  </w:style>
  <w:style w:type="paragraph" w:customStyle="1" w:styleId="Kontaktnodrky2">
    <w:name w:val="Kontaktní odrážky 2"/>
    <w:basedOn w:val="kontaktniodrky1"/>
    <w:rsid w:val="008E2FA2"/>
  </w:style>
  <w:style w:type="paragraph" w:styleId="Zpat">
    <w:name w:val="footer"/>
    <w:basedOn w:val="Normln"/>
    <w:link w:val="ZpatChar"/>
    <w:uiPriority w:val="99"/>
    <w:unhideWhenUsed/>
    <w:rsid w:val="008E2FA2"/>
    <w:pPr>
      <w:tabs>
        <w:tab w:val="clear" w:pos="1700"/>
        <w:tab w:val="clear" w:pos="2267"/>
        <w:tab w:val="clear" w:pos="3401"/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E2FA2"/>
    <w:rPr>
      <w:rFonts w:ascii="Linux Biolinum" w:hAnsi="Linux Biolinum" w:cs="Linux Biolinum"/>
      <w:noProof/>
      <w:color w:val="000000"/>
      <w:kern w:val="28"/>
      <w:sz w:val="30"/>
      <w:szCs w:val="30"/>
      <w:shd w:val="clear" w:color="auto" w:fill="FFFFFF"/>
      <w:lang w:eastAsia="cs-CZ"/>
    </w:rPr>
  </w:style>
  <w:style w:type="character" w:styleId="Hypertextovodkaz">
    <w:name w:val="Hyperlink"/>
    <w:unhideWhenUsed/>
    <w:rsid w:val="008E2FA2"/>
    <w:rPr>
      <w:color w:val="0000FF"/>
      <w:u w:val="single"/>
    </w:rPr>
  </w:style>
  <w:style w:type="character" w:customStyle="1" w:styleId="Zkladntext2">
    <w:name w:val="Základní text (2)_"/>
    <w:basedOn w:val="Standardnpsmoodstavce"/>
    <w:link w:val="Zkladntext20"/>
    <w:rsid w:val="008E2FA2"/>
    <w:rPr>
      <w:rFonts w:ascii="Arial" w:eastAsia="Arial" w:hAnsi="Arial" w:cs="Arial"/>
      <w:sz w:val="14"/>
      <w:szCs w:val="14"/>
      <w:shd w:val="clear" w:color="auto" w:fill="FFFFFF"/>
    </w:rPr>
  </w:style>
  <w:style w:type="character" w:customStyle="1" w:styleId="Zkladntext265ptTun">
    <w:name w:val="Základní text (2) + 6;5 pt;Tučné"/>
    <w:basedOn w:val="Zkladntext2"/>
    <w:rsid w:val="008E2FA2"/>
    <w:rPr>
      <w:rFonts w:ascii="Arial" w:eastAsia="Arial" w:hAnsi="Arial" w:cs="Arial"/>
      <w:b/>
      <w:bCs/>
      <w:color w:val="FFFFFF"/>
      <w:spacing w:val="0"/>
      <w:w w:val="100"/>
      <w:position w:val="0"/>
      <w:sz w:val="13"/>
      <w:szCs w:val="13"/>
      <w:shd w:val="clear" w:color="auto" w:fill="FFFFFF"/>
      <w:lang w:val="cs-CZ" w:eastAsia="cs-CZ" w:bidi="cs-CZ"/>
    </w:rPr>
  </w:style>
  <w:style w:type="character" w:customStyle="1" w:styleId="Zkladntext26pt">
    <w:name w:val="Základní text (2) + 6 pt"/>
    <w:basedOn w:val="Zkladntext2"/>
    <w:rsid w:val="008E2FA2"/>
    <w:rPr>
      <w:rFonts w:ascii="Arial" w:eastAsia="Arial" w:hAnsi="Arial" w:cs="Arial"/>
      <w:color w:val="000000"/>
      <w:spacing w:val="0"/>
      <w:w w:val="100"/>
      <w:position w:val="0"/>
      <w:sz w:val="12"/>
      <w:szCs w:val="12"/>
      <w:shd w:val="clear" w:color="auto" w:fill="FFFFFF"/>
      <w:lang w:val="cs-CZ" w:eastAsia="cs-CZ" w:bidi="cs-CZ"/>
    </w:rPr>
  </w:style>
  <w:style w:type="character" w:customStyle="1" w:styleId="Zkladntext245pt">
    <w:name w:val="Základní text (2) + 4;5 pt"/>
    <w:basedOn w:val="Zkladntext2"/>
    <w:rsid w:val="008E2FA2"/>
    <w:rPr>
      <w:rFonts w:ascii="Arial" w:eastAsia="Arial" w:hAnsi="Arial" w:cs="Arial"/>
      <w:color w:val="000000"/>
      <w:spacing w:val="0"/>
      <w:w w:val="100"/>
      <w:position w:val="0"/>
      <w:sz w:val="9"/>
      <w:szCs w:val="9"/>
      <w:shd w:val="clear" w:color="auto" w:fill="FFFFFF"/>
      <w:lang w:val="cs-CZ" w:eastAsia="cs-CZ" w:bidi="cs-CZ"/>
    </w:rPr>
  </w:style>
  <w:style w:type="paragraph" w:customStyle="1" w:styleId="Zkladntext20">
    <w:name w:val="Základní text (2)"/>
    <w:basedOn w:val="Normln"/>
    <w:link w:val="Zkladntext2"/>
    <w:rsid w:val="008E2FA2"/>
    <w:pPr>
      <w:tabs>
        <w:tab w:val="clear" w:pos="1700"/>
        <w:tab w:val="clear" w:pos="2267"/>
        <w:tab w:val="clear" w:pos="3401"/>
      </w:tabs>
      <w:overflowPunct/>
      <w:autoSpaceDE/>
      <w:autoSpaceDN/>
      <w:adjustRightInd/>
      <w:spacing w:line="173" w:lineRule="exact"/>
      <w:ind w:firstLine="0"/>
      <w:jc w:val="left"/>
    </w:pPr>
    <w:rPr>
      <w:rFonts w:ascii="Arial" w:eastAsia="Arial" w:hAnsi="Arial" w:cs="Arial"/>
      <w:noProof w:val="0"/>
      <w:color w:val="auto"/>
      <w:kern w:val="0"/>
      <w:sz w:val="14"/>
      <w:szCs w:val="14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2FA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2FA2"/>
    <w:rPr>
      <w:rFonts w:ascii="Tahoma" w:hAnsi="Tahoma" w:cs="Tahoma"/>
      <w:noProof/>
      <w:color w:val="000000"/>
      <w:kern w:val="28"/>
      <w:sz w:val="16"/>
      <w:szCs w:val="16"/>
      <w:shd w:val="clear" w:color="auto" w:fill="FFFFFF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E2FA2"/>
    <w:pPr>
      <w:tabs>
        <w:tab w:val="clear" w:pos="1700"/>
        <w:tab w:val="clear" w:pos="2267"/>
        <w:tab w:val="clear" w:pos="3401"/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E2FA2"/>
    <w:rPr>
      <w:rFonts w:ascii="Linux Biolinum" w:hAnsi="Linux Biolinum" w:cs="Linux Biolinum"/>
      <w:noProof/>
      <w:color w:val="000000"/>
      <w:kern w:val="28"/>
      <w:sz w:val="30"/>
      <w:szCs w:val="30"/>
      <w:shd w:val="clear" w:color="auto" w:fill="FFFFFF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8E2FA2"/>
    <w:rPr>
      <w:color w:val="800080" w:themeColor="followedHyperlink"/>
      <w:u w:val="single"/>
    </w:rPr>
  </w:style>
  <w:style w:type="character" w:customStyle="1" w:styleId="rlltdetails">
    <w:name w:val="rllt__details"/>
    <w:basedOn w:val="Standardnpsmoodstavce"/>
    <w:rsid w:val="0051159D"/>
  </w:style>
  <w:style w:type="character" w:customStyle="1" w:styleId="lrzxr">
    <w:name w:val="lrzxr"/>
    <w:basedOn w:val="Standardnpsmoodstavce"/>
    <w:rsid w:val="007E0976"/>
  </w:style>
  <w:style w:type="numbering" w:customStyle="1" w:styleId="Styl1">
    <w:name w:val="Styl1"/>
    <w:uiPriority w:val="99"/>
    <w:rsid w:val="008A1C0B"/>
    <w:pPr>
      <w:numPr>
        <w:numId w:val="4"/>
      </w:numPr>
    </w:pPr>
  </w:style>
  <w:style w:type="character" w:customStyle="1" w:styleId="mh6">
    <w:name w:val="_mh6"/>
    <w:basedOn w:val="Standardnpsmoodstavce"/>
    <w:rsid w:val="00967CC6"/>
  </w:style>
  <w:style w:type="paragraph" w:styleId="Prosttext">
    <w:name w:val="Plain Text"/>
    <w:basedOn w:val="Normln"/>
    <w:link w:val="ProsttextChar"/>
    <w:uiPriority w:val="99"/>
    <w:unhideWhenUsed/>
    <w:rsid w:val="00406921"/>
    <w:pPr>
      <w:widowControl/>
      <w:shd w:val="clear" w:color="auto" w:fill="auto"/>
      <w:tabs>
        <w:tab w:val="clear" w:pos="1700"/>
        <w:tab w:val="clear" w:pos="2267"/>
        <w:tab w:val="clear" w:pos="3401"/>
      </w:tabs>
      <w:overflowPunct/>
      <w:autoSpaceDE/>
      <w:autoSpaceDN/>
      <w:adjustRightInd/>
      <w:spacing w:after="150"/>
      <w:ind w:firstLine="567"/>
    </w:pPr>
    <w:rPr>
      <w:noProof w:val="0"/>
      <w:kern w:val="0"/>
    </w:rPr>
  </w:style>
  <w:style w:type="character" w:customStyle="1" w:styleId="ProsttextChar">
    <w:name w:val="Prostý text Char"/>
    <w:basedOn w:val="Standardnpsmoodstavce"/>
    <w:link w:val="Prosttext"/>
    <w:uiPriority w:val="99"/>
    <w:rsid w:val="00406921"/>
    <w:rPr>
      <w:rFonts w:ascii="Linux Biolinum" w:hAnsi="Linux Biolinum" w:cs="Linux Biolinum"/>
      <w:color w:val="000000"/>
      <w:sz w:val="30"/>
      <w:szCs w:val="3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383D8E"/>
    <w:pPr>
      <w:widowControl/>
      <w:shd w:val="clear" w:color="auto" w:fill="auto"/>
      <w:tabs>
        <w:tab w:val="clear" w:pos="1700"/>
        <w:tab w:val="clear" w:pos="2267"/>
        <w:tab w:val="clear" w:pos="3401"/>
      </w:tabs>
      <w:overflowPunct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noProof w:val="0"/>
      <w:color w:val="auto"/>
      <w:kern w:val="0"/>
      <w:sz w:val="24"/>
      <w:szCs w:val="24"/>
    </w:rPr>
  </w:style>
  <w:style w:type="paragraph" w:customStyle="1" w:styleId="Poradna1">
    <w:name w:val="Poradna 1"/>
    <w:basedOn w:val="Kontaktnnadpis"/>
    <w:qFormat/>
    <w:rsid w:val="004D2D4E"/>
    <w:pPr>
      <w:spacing w:before="0" w:after="0"/>
      <w:jc w:val="center"/>
    </w:pPr>
    <w:rPr>
      <w:b/>
      <w:bCs/>
      <w:i w:val="0"/>
      <w:iCs w:val="0"/>
      <w:noProof w:val="0"/>
      <w:color w:val="000000"/>
    </w:rPr>
  </w:style>
  <w:style w:type="paragraph" w:customStyle="1" w:styleId="Poradna2">
    <w:name w:val="Poradna 2"/>
    <w:basedOn w:val="Kontaktnnadpis"/>
    <w:qFormat/>
    <w:rsid w:val="004D2D4E"/>
    <w:pPr>
      <w:spacing w:before="200" w:after="80"/>
      <w:jc w:val="center"/>
    </w:pPr>
    <w:rPr>
      <w:b/>
      <w:bCs/>
      <w:i w:val="0"/>
      <w:iCs w:val="0"/>
      <w:noProof w:val="0"/>
      <w:color w:val="000000"/>
    </w:rPr>
  </w:style>
  <w:style w:type="paragraph" w:customStyle="1" w:styleId="Zaver2">
    <w:name w:val="Zaver 2"/>
    <w:basedOn w:val="Normln"/>
    <w:qFormat/>
    <w:rsid w:val="007A3CAE"/>
    <w:pPr>
      <w:ind w:firstLine="0"/>
      <w:jc w:val="center"/>
    </w:pPr>
    <w:rPr>
      <w:b/>
      <w:noProof w:val="0"/>
      <w:sz w:val="28"/>
      <w:szCs w:val="28"/>
    </w:rPr>
  </w:style>
  <w:style w:type="paragraph" w:customStyle="1" w:styleId="Zaver1">
    <w:name w:val="Zaver 1"/>
    <w:basedOn w:val="Kontaktnnadpis"/>
    <w:qFormat/>
    <w:rsid w:val="007A3CAE"/>
    <w:pPr>
      <w:spacing w:before="120" w:after="0"/>
      <w:ind w:left="357"/>
      <w:jc w:val="center"/>
    </w:pPr>
    <w:rPr>
      <w:b/>
      <w:bCs/>
      <w:i w:val="0"/>
      <w:iCs w:val="0"/>
      <w:noProof w:val="0"/>
      <w:color w:val="000000"/>
      <w:sz w:val="28"/>
      <w:szCs w:val="28"/>
    </w:rPr>
  </w:style>
  <w:style w:type="paragraph" w:customStyle="1" w:styleId="Zacatek1">
    <w:name w:val="Zacatek 1"/>
    <w:basedOn w:val="Nadpis2"/>
    <w:qFormat/>
    <w:rsid w:val="008F67E9"/>
    <w:pPr>
      <w:framePr w:hSpace="142" w:wrap="around" w:vAnchor="text" w:hAnchor="margin" w:y="157"/>
      <w:spacing w:before="0" w:after="0"/>
      <w:jc w:val="center"/>
    </w:pPr>
    <w:rPr>
      <w:rFonts w:ascii="Linux Biolinum Capitals" w:hAnsi="Linux Biolinum Capitals" w:cs="Linux Biolinum Capitals"/>
      <w:b/>
      <w:bCs/>
      <w:color w:val="000000"/>
      <w:sz w:val="30"/>
      <w:szCs w:val="30"/>
    </w:rPr>
  </w:style>
  <w:style w:type="paragraph" w:customStyle="1" w:styleId="Zacatek2">
    <w:name w:val="Zacatek 2"/>
    <w:basedOn w:val="Nadpis2"/>
    <w:qFormat/>
    <w:rsid w:val="008F67E9"/>
    <w:pPr>
      <w:framePr w:hSpace="142" w:wrap="around" w:vAnchor="text" w:hAnchor="margin" w:y="157"/>
      <w:spacing w:before="0" w:after="0"/>
      <w:jc w:val="center"/>
    </w:pPr>
    <w:rPr>
      <w:rFonts w:ascii="Linux Biolinum" w:hAnsi="Linux Biolinum" w:cs="Linux Biolinum"/>
      <w:b/>
      <w:bCs/>
      <w:color w:val="000000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9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11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0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753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novyjicin-odbocka@sons.cz" TargetMode="External"/><Relationship Id="rId18" Type="http://schemas.openxmlformats.org/officeDocument/2006/relationships/hyperlink" Target="mailto:novyjicin-odbocka@sons.cz?subject=Mam%20zajem%20o%20Besedu%20s%20nevidomym%20maratoncem" TargetMode="External"/><Relationship Id="rId26" Type="http://schemas.openxmlformats.org/officeDocument/2006/relationships/hyperlink" Target="mailto:novyjicin-odbocka@sons.cz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onsnj.cz/" TargetMode="Externa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hyperlink" Target="mailto:novyjicin-odbocka@sons.cz?subject=Mam%20zajem%20o%20on-line%20Setkavani%20s%20historii%20Novojicinska" TargetMode="External"/><Relationship Id="rId25" Type="http://schemas.openxmlformats.org/officeDocument/2006/relationships/hyperlink" Target="file:///C:\Users\Petr\AppData\Local\Temp\www.sonsnj.cz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novyjicin-odbocka@sons.cz?subject=Mam%20zajem%20o%20ON-line%20diskusn&#237;%20klub%20u%20kavy" TargetMode="External"/><Relationship Id="rId20" Type="http://schemas.openxmlformats.org/officeDocument/2006/relationships/hyperlink" Target="mailto:novyjicin-odbocka@sons.cz?subject=Mam%20zajem%20o%20poznavaci%20zajezd%20Sazavsko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24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https://pacientskeorganizace.mzcr.cz/" TargetMode="External"/><Relationship Id="rId23" Type="http://schemas.openxmlformats.org/officeDocument/2006/relationships/image" Target="media/image2.png"/><Relationship Id="rId28" Type="http://schemas.openxmlformats.org/officeDocument/2006/relationships/footer" Target="footer6.xml"/><Relationship Id="rId10" Type="http://schemas.openxmlformats.org/officeDocument/2006/relationships/footer" Target="footer2.xml"/><Relationship Id="rId19" Type="http://schemas.openxmlformats.org/officeDocument/2006/relationships/hyperlink" Target="mailto:novyjicin-odbocka@sons.cz?subject=Mam%20zajem%20o%20rekreacni%20pobyt%20v%20Horni%20Lomne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crs.uzis.cz/" TargetMode="External"/><Relationship Id="rId22" Type="http://schemas.openxmlformats.org/officeDocument/2006/relationships/hyperlink" Target="mailto:novyjicin-odbocka@sons.cz" TargetMode="External"/><Relationship Id="rId27" Type="http://schemas.openxmlformats.org/officeDocument/2006/relationships/footer" Target="footer5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7017C-E044-4256-A221-03802D9E8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895</TotalTime>
  <Pages>19</Pages>
  <Words>2993</Words>
  <Characters>17659</Characters>
  <Application>Microsoft Office Word</Application>
  <DocSecurity>0</DocSecurity>
  <Lines>147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 Jasinský</dc:creator>
  <cp:lastModifiedBy>Uživatel</cp:lastModifiedBy>
  <cp:revision>30</cp:revision>
  <cp:lastPrinted>2021-02-15T20:19:00Z</cp:lastPrinted>
  <dcterms:created xsi:type="dcterms:W3CDTF">2021-02-14T10:29:00Z</dcterms:created>
  <dcterms:modified xsi:type="dcterms:W3CDTF">2021-02-20T10:26:00Z</dcterms:modified>
</cp:coreProperties>
</file>