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ADA" w:rsidRPr="00CE50AD" w:rsidRDefault="001B4ADA" w:rsidP="00770F84">
      <w:pPr>
        <w:pStyle w:val="Nadpis1"/>
        <w:jc w:val="both"/>
      </w:pPr>
      <w:r w:rsidRPr="00CE50AD">
        <w:t xml:space="preserve">Informace a odpovědi na dotazy ze Sociálně právní poradny SONS </w:t>
      </w:r>
      <w:r w:rsidR="00AE55E3" w:rsidRPr="00CE50AD">
        <w:t>0</w:t>
      </w:r>
      <w:r w:rsidR="00A259C9">
        <w:t>7</w:t>
      </w:r>
      <w:r w:rsidR="00A353C0" w:rsidRPr="00CE50AD">
        <w:t>/2017</w:t>
      </w:r>
    </w:p>
    <w:p w:rsidR="00DD0145" w:rsidRDefault="00DD0145" w:rsidP="00770F84">
      <w:pPr>
        <w:jc w:val="both"/>
      </w:pPr>
    </w:p>
    <w:p w:rsidR="00A259C9" w:rsidRDefault="00A259C9" w:rsidP="00770F84">
      <w:pPr>
        <w:jc w:val="both"/>
      </w:pPr>
      <w:r>
        <w:t>V červencovém příspěvku ze Sociálně právní poradny:</w:t>
      </w:r>
    </w:p>
    <w:p w:rsidR="00A259C9" w:rsidRDefault="00A259C9" w:rsidP="00770F84">
      <w:pPr>
        <w:pStyle w:val="Odstavecseseznamem"/>
        <w:numPr>
          <w:ilvl w:val="0"/>
          <w:numId w:val="35"/>
        </w:numPr>
        <w:jc w:val="both"/>
      </w:pPr>
      <w:r>
        <w:t>odpovíme na dotaz, jak je to s nemocenským a dalšími dávkami v případě pracovního úrazu,</w:t>
      </w:r>
    </w:p>
    <w:p w:rsidR="00A259C9" w:rsidRDefault="00A259C9" w:rsidP="00770F84">
      <w:pPr>
        <w:pStyle w:val="Odstavecseseznamem"/>
        <w:numPr>
          <w:ilvl w:val="0"/>
          <w:numId w:val="35"/>
        </w:numPr>
        <w:jc w:val="both"/>
      </w:pPr>
      <w:r>
        <w:t>představíme si budoucí novou dávku nemocenského pojištění a nakonec</w:t>
      </w:r>
    </w:p>
    <w:p w:rsidR="00A259C9" w:rsidRDefault="00A259C9" w:rsidP="00770F84">
      <w:pPr>
        <w:pStyle w:val="Odstavecseseznamem"/>
        <w:numPr>
          <w:ilvl w:val="0"/>
          <w:numId w:val="35"/>
        </w:numPr>
        <w:jc w:val="both"/>
      </w:pPr>
      <w:r>
        <w:t>lehce odlehčenější formou – i v naší rubrice se musí léto projevit, probereme nálezné.</w:t>
      </w:r>
    </w:p>
    <w:p w:rsidR="00A259C9" w:rsidRDefault="00A259C9" w:rsidP="00770F84">
      <w:pPr>
        <w:jc w:val="both"/>
      </w:pPr>
    </w:p>
    <w:p w:rsidR="00A259C9" w:rsidRPr="00A259C9" w:rsidRDefault="00A259C9" w:rsidP="00770F84">
      <w:pPr>
        <w:jc w:val="both"/>
        <w:rPr>
          <w:b/>
          <w:sz w:val="26"/>
          <w:szCs w:val="26"/>
        </w:rPr>
      </w:pPr>
      <w:r w:rsidRPr="00A259C9">
        <w:rPr>
          <w:b/>
          <w:sz w:val="26"/>
          <w:szCs w:val="26"/>
        </w:rPr>
        <w:t>Nemocenské při pracovním úrazu</w:t>
      </w:r>
    </w:p>
    <w:p w:rsidR="00A259C9" w:rsidRPr="00A259C9" w:rsidRDefault="00A259C9" w:rsidP="00770F84">
      <w:pPr>
        <w:jc w:val="both"/>
        <w:rPr>
          <w:i/>
        </w:rPr>
      </w:pPr>
      <w:r>
        <w:t xml:space="preserve">Dotaz: </w:t>
      </w:r>
      <w:r w:rsidRPr="00A259C9">
        <w:rPr>
          <w:i/>
        </w:rPr>
        <w:t>„Měl jsem pracovní úraz, po němž jsem byl tři týdny dočasně práce neschopný. Budu mít vyšší nemocenské, než kdyby moje pracovní neschopnost nenastala vinou pracovního úrazu?“</w:t>
      </w:r>
    </w:p>
    <w:p w:rsidR="00A259C9" w:rsidRDefault="00A259C9" w:rsidP="00770F84">
      <w:pPr>
        <w:jc w:val="both"/>
      </w:pPr>
      <w:r>
        <w:t>Výplata nemocenského, které zaměstnanci náleží od patnáctého dne dočasné pracovní neschopnosti, stejně tak náhrada mzdy, která zaměstnanci náleží od čtvrtého do čtrnáctého dne dočasné pracovní neschopnosti, bude stejná bez ohledu na její příčinu.</w:t>
      </w:r>
    </w:p>
    <w:p w:rsidR="00A259C9" w:rsidRDefault="00A259C9" w:rsidP="00770F84">
      <w:pPr>
        <w:jc w:val="both"/>
      </w:pPr>
      <w:r>
        <w:t xml:space="preserve">V případě pracovního úrazu však má zaměstnanec navíc právo na náhradu škody způsobené pracovním úrazem. Druhy těchto náhrad stanoví zákoník práce (z. </w:t>
      </w:r>
      <w:proofErr w:type="gramStart"/>
      <w:r>
        <w:t>č.</w:t>
      </w:r>
      <w:proofErr w:type="gramEnd"/>
      <w:r>
        <w:t xml:space="preserve"> 262/2006 Sb., ve znění pozdějších předpisů) v ustanovení § 271a, a následujících.</w:t>
      </w:r>
    </w:p>
    <w:p w:rsidR="00A259C9" w:rsidRDefault="00A259C9" w:rsidP="00770F84">
      <w:pPr>
        <w:jc w:val="both"/>
      </w:pPr>
      <w:r>
        <w:t>Uvedenému tazateli bude pravděpodobně náležet náhrada za ztrátu na výdělku po dobu pracovní neschopnosti. Výše této náhrady se rovná rozdílu mezi průměrným výdělkem, kterého zaměstnanec dosahoval před pracovním úrazem a toho, co získá jako výše popsanou náhradu mzdy a nemocenské. Přičemž doba, za kterou mu bude tato náhrada za ztrátu na výdělku vyplácena, na rozdíl od běžné dočasné pracovní neschopnosti, pokrývá i ony první tři dny, kdy náhrada mzdy při běžné pracovní neschopnosti vyplácena není.</w:t>
      </w:r>
    </w:p>
    <w:p w:rsidR="00A259C9" w:rsidRDefault="00A259C9" w:rsidP="00770F84">
      <w:pPr>
        <w:jc w:val="both"/>
      </w:pPr>
      <w:r>
        <w:t>Zaměstnanec, který utrpěl pracovní úraz, má dále mo</w:t>
      </w:r>
      <w:r>
        <w:t>žnost získat tyto druhy náhrad:</w:t>
      </w:r>
    </w:p>
    <w:p w:rsidR="00A259C9" w:rsidRDefault="00A259C9" w:rsidP="00770F84">
      <w:pPr>
        <w:pStyle w:val="Odstavecseseznamem"/>
        <w:numPr>
          <w:ilvl w:val="0"/>
          <w:numId w:val="36"/>
        </w:numPr>
        <w:jc w:val="both"/>
      </w:pPr>
      <w:r>
        <w:t>náhradu za ztrátu na výdělku po skončení dočasné pracovní neschopnosti, to v případě, kdyby po návratu do práce vinou utrpěného pracovního úrazu dosahoval výdělku nižšího než předtím.</w:t>
      </w:r>
    </w:p>
    <w:p w:rsidR="00A259C9" w:rsidRDefault="00A259C9" w:rsidP="00770F84">
      <w:pPr>
        <w:pStyle w:val="Odstavecseseznamem"/>
        <w:numPr>
          <w:ilvl w:val="0"/>
          <w:numId w:val="36"/>
        </w:numPr>
        <w:jc w:val="both"/>
      </w:pPr>
      <w:r>
        <w:t>Náhradu za bolest a ztížení společenského uplatnění – pokud by k nim vinou pracovního úrazu došlo.</w:t>
      </w:r>
    </w:p>
    <w:p w:rsidR="00A259C9" w:rsidRDefault="00A259C9" w:rsidP="00770F84">
      <w:pPr>
        <w:pStyle w:val="Odstavecseseznamem"/>
        <w:numPr>
          <w:ilvl w:val="0"/>
          <w:numId w:val="36"/>
        </w:numPr>
        <w:jc w:val="both"/>
      </w:pPr>
      <w:r>
        <w:lastRenderedPageBreak/>
        <w:t>náhradu účelně vynaložených nákladů spojených s léčením, pokud by zaměstnanci vznikly.</w:t>
      </w:r>
    </w:p>
    <w:p w:rsidR="00A259C9" w:rsidRDefault="00A259C9" w:rsidP="00770F84">
      <w:pPr>
        <w:jc w:val="both"/>
      </w:pPr>
      <w:r>
        <w:t>Výše popsané náhrady vyplatí zaměstnanci zaměstnavatel, eventuálně pojišťovna, s níž má zaměstnavatel pro tyto případy uzavřenu pojistnou smlouvu.</w:t>
      </w:r>
    </w:p>
    <w:p w:rsidR="00A259C9" w:rsidRDefault="00A259C9" w:rsidP="00770F84">
      <w:pPr>
        <w:jc w:val="both"/>
      </w:pPr>
    </w:p>
    <w:p w:rsidR="00A259C9" w:rsidRPr="00A259C9" w:rsidRDefault="00A259C9" w:rsidP="00770F84">
      <w:pPr>
        <w:jc w:val="both"/>
        <w:rPr>
          <w:b/>
          <w:sz w:val="26"/>
          <w:szCs w:val="26"/>
        </w:rPr>
      </w:pPr>
      <w:r w:rsidRPr="00A259C9">
        <w:rPr>
          <w:b/>
          <w:sz w:val="26"/>
          <w:szCs w:val="26"/>
        </w:rPr>
        <w:t>Otcovská</w:t>
      </w:r>
    </w:p>
    <w:p w:rsidR="00A259C9" w:rsidRDefault="00A259C9" w:rsidP="00770F84">
      <w:pPr>
        <w:jc w:val="both"/>
      </w:pPr>
      <w:r>
        <w:t>Pojem, o kterém se dlouho diskutovalo, byl zákonem 148/2017 Sb., zaveden do české legislativy. Tento zákon novelizoval zákon o nemocenském pojištění a včlenil do jeho třetí části novou hlavu V. s názvem „Otcovská“.</w:t>
      </w:r>
    </w:p>
    <w:p w:rsidR="00A259C9" w:rsidRDefault="00A259C9" w:rsidP="00770F84">
      <w:pPr>
        <w:jc w:val="both"/>
      </w:pPr>
      <w:proofErr w:type="gramStart"/>
      <w:r>
        <w:t>Na</w:t>
      </w:r>
      <w:proofErr w:type="gramEnd"/>
      <w:r>
        <w:t xml:space="preserve"> tuto dávku hrazenou z nemocenského pojištění bude mít nárok pojištěnec, </w:t>
      </w:r>
      <w:proofErr w:type="gramStart"/>
      <w:r>
        <w:t>který</w:t>
      </w:r>
      <w:proofErr w:type="gramEnd"/>
    </w:p>
    <w:p w:rsidR="00A259C9" w:rsidRDefault="00A259C9" w:rsidP="00770F84">
      <w:pPr>
        <w:pStyle w:val="Odstavecseseznamem"/>
        <w:numPr>
          <w:ilvl w:val="0"/>
          <w:numId w:val="37"/>
        </w:numPr>
        <w:jc w:val="both"/>
      </w:pPr>
      <w:r>
        <w:t>pečuje o dítě, jehož je otcem a</w:t>
      </w:r>
    </w:p>
    <w:p w:rsidR="00A259C9" w:rsidRDefault="00A259C9" w:rsidP="00770F84">
      <w:pPr>
        <w:pStyle w:val="Odstavecseseznamem"/>
        <w:numPr>
          <w:ilvl w:val="0"/>
          <w:numId w:val="37"/>
        </w:numPr>
        <w:jc w:val="both"/>
      </w:pPr>
      <w:r>
        <w:t>pečuje o dítě, které převzal do péče nahrazující péči rodičů na základě rozhodnutí příslušného orgánu, pokud dítě ke dni převzetí do této péče nedosáhlo 7 let věku.</w:t>
      </w:r>
    </w:p>
    <w:p w:rsidR="00A259C9" w:rsidRDefault="00A259C9" w:rsidP="00770F84">
      <w:pPr>
        <w:jc w:val="both"/>
      </w:pPr>
      <w:r>
        <w:t>Muž může na otcovskou nastoupit do šesti týdnů, a to buď od narození dítěte (nárok dle písmene a)) nebo od převzetí dítěte do péče (nárok dle písmene b)).</w:t>
      </w:r>
    </w:p>
    <w:p w:rsidR="00A259C9" w:rsidRDefault="00A259C9" w:rsidP="00770F84">
      <w:pPr>
        <w:jc w:val="both"/>
      </w:pPr>
      <w:r>
        <w:t>Podpůrčí doba, po kterou bude otcovská poskytována, je jeden týden.</w:t>
      </w:r>
    </w:p>
    <w:p w:rsidR="00A259C9" w:rsidRDefault="00A259C9" w:rsidP="00770F84">
      <w:pPr>
        <w:jc w:val="both"/>
      </w:pPr>
      <w:r>
        <w:t>Výše otcovské činí 70 % denního vyměřovacího základu, jde tedy o stejnou výši, jako u peněžité pomoci v mateřství.</w:t>
      </w:r>
    </w:p>
    <w:p w:rsidR="00A259C9" w:rsidRDefault="00A259C9" w:rsidP="00770F84">
      <w:pPr>
        <w:jc w:val="both"/>
      </w:pPr>
      <w:r>
        <w:t>Důležité je však v tuto chvíli dodat, že tato změna nabude účinnosti až od 1. února roku 2018, do té doby mohou otcové o otcovské jen snít, resp. péči o dítě či jeho matku věnovat svoji dovolenou.</w:t>
      </w:r>
    </w:p>
    <w:p w:rsidR="00A259C9" w:rsidRDefault="00A259C9" w:rsidP="00770F84">
      <w:pPr>
        <w:jc w:val="both"/>
      </w:pPr>
    </w:p>
    <w:p w:rsidR="00A259C9" w:rsidRPr="00A259C9" w:rsidRDefault="00A259C9" w:rsidP="00770F84">
      <w:pPr>
        <w:jc w:val="both"/>
        <w:rPr>
          <w:b/>
          <w:sz w:val="26"/>
          <w:szCs w:val="26"/>
        </w:rPr>
      </w:pPr>
      <w:r w:rsidRPr="00A259C9">
        <w:rPr>
          <w:b/>
          <w:sz w:val="26"/>
          <w:szCs w:val="26"/>
        </w:rPr>
        <w:t>Víte, kdy můžete žádat a jak je vysoké nálezné?</w:t>
      </w:r>
    </w:p>
    <w:p w:rsidR="00A259C9" w:rsidRDefault="00A259C9" w:rsidP="00770F84">
      <w:pPr>
        <w:jc w:val="both"/>
      </w:pPr>
      <w:r>
        <w:t xml:space="preserve">Na tuto otázku nám odpoví občanský zákoník (z. </w:t>
      </w:r>
      <w:proofErr w:type="gramStart"/>
      <w:r>
        <w:t>č.</w:t>
      </w:r>
      <w:proofErr w:type="gramEnd"/>
      <w:r>
        <w:t xml:space="preserve"> 89/2012 Sb., v platném znění).</w:t>
      </w:r>
    </w:p>
    <w:p w:rsidR="00A259C9" w:rsidRDefault="00A259C9" w:rsidP="00770F84">
      <w:pPr>
        <w:jc w:val="both"/>
      </w:pPr>
      <w:r>
        <w:t>Ustanovení nálezného se týkající nalezneme v oddílu druhém, který se věnuje nabytí vlastnického práva.</w:t>
      </w:r>
    </w:p>
    <w:p w:rsidR="00A259C9" w:rsidRDefault="00A259C9" w:rsidP="00770F84">
      <w:pPr>
        <w:jc w:val="both"/>
      </w:pPr>
      <w:r>
        <w:t>Tato pasáž začíná definováním toho, kdy si může kdokoliv nějakou věc přivlastnit; to je možné, jde-li o věc opuštěnou.</w:t>
      </w:r>
    </w:p>
    <w:p w:rsidR="00A259C9" w:rsidRDefault="00A259C9" w:rsidP="00770F84">
      <w:pPr>
        <w:jc w:val="both"/>
      </w:pPr>
      <w:r>
        <w:t>Ustanovení § 1045 odst. 1 říká toto:</w:t>
      </w:r>
    </w:p>
    <w:p w:rsidR="00A259C9" w:rsidRPr="00A259C9" w:rsidRDefault="00A259C9" w:rsidP="00770F84">
      <w:pPr>
        <w:jc w:val="both"/>
        <w:rPr>
          <w:i/>
        </w:rPr>
      </w:pPr>
      <w:r w:rsidRPr="00A259C9">
        <w:rPr>
          <w:i/>
        </w:rPr>
        <w:t>„Věc, která nikomu nepatří, si každý může přivlastnit, nebrání-li tomu zákon nebo právo jiného na přivlastnění věci. Movitá věc, kterou vlastník opustil, protože ji nechce jako svou držet, nikomu nepatří.“</w:t>
      </w:r>
    </w:p>
    <w:p w:rsidR="00A259C9" w:rsidRDefault="00A259C9" w:rsidP="00770F84">
      <w:pPr>
        <w:jc w:val="both"/>
      </w:pPr>
      <w:r>
        <w:lastRenderedPageBreak/>
        <w:t>Uvidíte-li tedy někoho, jak u popelnice nebo jinde na ulici odkládá oblečení, boty či nábytek, odhodíte-li zábrany neprávní povahy, můžete si takovou věc přivlastnit. U nemovitosti (domu či pozemku) to už tak snadné nebude, nejen že se nebude jen tak povalovat u popelnice, ale hlavně ustanovení § 1045 odst. 2 říká, že:</w:t>
      </w:r>
    </w:p>
    <w:p w:rsidR="00A259C9" w:rsidRPr="00A259C9" w:rsidRDefault="00A259C9" w:rsidP="00770F84">
      <w:pPr>
        <w:jc w:val="both"/>
        <w:rPr>
          <w:i/>
        </w:rPr>
      </w:pPr>
      <w:r w:rsidRPr="00A259C9">
        <w:rPr>
          <w:i/>
        </w:rPr>
        <w:t>„Opuštěná nemovitá věc připadá do vlastnictví státu.“</w:t>
      </w:r>
    </w:p>
    <w:p w:rsidR="00A259C9" w:rsidRDefault="00A259C9" w:rsidP="00770F84">
      <w:pPr>
        <w:jc w:val="both"/>
      </w:pPr>
      <w:r>
        <w:t>A jak dlouho musí být věc opuštěná, neuvidíte-li přímo vlastníka, jak ji vyhazuje? Podle ustanovení § 1050 platí, že:</w:t>
      </w:r>
    </w:p>
    <w:p w:rsidR="00A259C9" w:rsidRPr="00A259C9" w:rsidRDefault="00A259C9" w:rsidP="00770F84">
      <w:pPr>
        <w:jc w:val="both"/>
        <w:rPr>
          <w:i/>
        </w:rPr>
      </w:pPr>
      <w:r w:rsidRPr="00A259C9">
        <w:rPr>
          <w:i/>
        </w:rPr>
        <w:t>„Nevykonává-li vlastník vlastnické právo k movité věci po dobu tří let, má se za to, že ji opustil. Byla-li movitá věc, která pro vlastníka měla zřejmě jen nepatrnou hodnotu, zanechána na místě přístupném veřejnosti, považuje se za opuštěnou bez dalšího.“</w:t>
      </w:r>
    </w:p>
    <w:p w:rsidR="00A259C9" w:rsidRDefault="00A259C9" w:rsidP="00770F84">
      <w:pPr>
        <w:jc w:val="both"/>
      </w:pPr>
      <w:r>
        <w:t>Pozor na to, že zákon pojmem „má se za to“ stanoví jen tzv. vyvratitelnou domněnku, tedy vlastník by mohl v případném soudním sporu dokázat, že o opuštěnou věc ani po třech letech nešlo.</w:t>
      </w:r>
    </w:p>
    <w:p w:rsidR="00A259C9" w:rsidRDefault="00A259C9" w:rsidP="00770F84">
      <w:pPr>
        <w:jc w:val="both"/>
      </w:pPr>
      <w:r>
        <w:t>Kdyby vám začala vrtat hlavou otázka, jak je to třeba se zvířaty a ptáky, kteří si volně pobíhají a poletují i nato dává občanský zákoník odpověď:</w:t>
      </w:r>
    </w:p>
    <w:p w:rsidR="00A259C9" w:rsidRPr="00A259C9" w:rsidRDefault="00A259C9" w:rsidP="00770F84">
      <w:pPr>
        <w:pStyle w:val="Odstavecseseznamem"/>
        <w:numPr>
          <w:ilvl w:val="0"/>
          <w:numId w:val="38"/>
        </w:numPr>
        <w:jc w:val="both"/>
        <w:rPr>
          <w:i/>
        </w:rPr>
      </w:pPr>
      <w:r w:rsidRPr="00A259C9">
        <w:rPr>
          <w:i/>
        </w:rPr>
        <w:t>„Divoké zvíře je bez pána, dokud žije na svobodě.</w:t>
      </w:r>
    </w:p>
    <w:p w:rsidR="00A259C9" w:rsidRPr="00A259C9" w:rsidRDefault="00A259C9" w:rsidP="00770F84">
      <w:pPr>
        <w:pStyle w:val="Odstavecseseznamem"/>
        <w:numPr>
          <w:ilvl w:val="0"/>
          <w:numId w:val="38"/>
        </w:numPr>
        <w:jc w:val="both"/>
        <w:rPr>
          <w:i/>
        </w:rPr>
      </w:pPr>
      <w:r w:rsidRPr="00A259C9">
        <w:rPr>
          <w:i/>
        </w:rPr>
        <w:t>Zajaté zvíře se stane zvířetem bez pána, jakmile získá svobodu a jeho vlastník je bez prodlení a soustavně nestíhá nebo nehledá ve snaze je znovu zajmout. Takové zvíře se však zvířetem bez pána nestane, je-li označeno takovým způsobem, že lze jeho vlastníka zjistit.“</w:t>
      </w:r>
    </w:p>
    <w:p w:rsidR="00A259C9" w:rsidRDefault="00A259C9" w:rsidP="00770F84">
      <w:pPr>
        <w:jc w:val="both"/>
      </w:pPr>
      <w:r>
        <w:t>Toto však neplatí o všech zvířatech, protože:</w:t>
      </w:r>
    </w:p>
    <w:p w:rsidR="00A259C9" w:rsidRPr="00A259C9" w:rsidRDefault="00A259C9" w:rsidP="00770F84">
      <w:pPr>
        <w:jc w:val="both"/>
        <w:rPr>
          <w:i/>
        </w:rPr>
      </w:pPr>
      <w:r w:rsidRPr="00A259C9">
        <w:rPr>
          <w:i/>
        </w:rPr>
        <w:t>„Zvíře chované v zoologické zahradě a ryba v rybníku nebo podobném zařízení, které není veřejným statkem, bez pána není.“</w:t>
      </w:r>
    </w:p>
    <w:p w:rsidR="00A259C9" w:rsidRDefault="00A259C9" w:rsidP="00770F84">
      <w:pPr>
        <w:jc w:val="both"/>
      </w:pPr>
      <w:r>
        <w:t>A když už jsme s těmi zvířaty začali, pojďme si říci, jak je to se zvířaty domácími (kočkami, psy, krávami a kdovíkam až bychom mohli velikost domácích zvířat stupňovat):</w:t>
      </w:r>
    </w:p>
    <w:p w:rsidR="00A259C9" w:rsidRPr="00A259C9" w:rsidRDefault="00A259C9" w:rsidP="00770F84">
      <w:pPr>
        <w:jc w:val="both"/>
        <w:rPr>
          <w:i/>
        </w:rPr>
      </w:pPr>
      <w:r w:rsidRPr="00A259C9">
        <w:rPr>
          <w:i/>
        </w:rPr>
        <w:t>„Domácí zvíře se považuje za opuštěné, pokud je z okolností zřejmý vlastníkův úmysl zbavit se zvířete nebo je vyhnat. To platí i o zvířeti v zájmovém chovu.“</w:t>
      </w:r>
    </w:p>
    <w:p w:rsidR="00A259C9" w:rsidRDefault="00A259C9" w:rsidP="00770F84">
      <w:pPr>
        <w:jc w:val="both"/>
      </w:pPr>
      <w:r>
        <w:t>A nyní už konečně k tomu, jak to je s nálezem různých věcí. Především platí tvrzení, které nálezce nemusí (zvláště stojí-li nalezená věc za to) těšit, o to důležitější je však pro nás, kteří občas nějakou věc ztratíme:</w:t>
      </w:r>
    </w:p>
    <w:p w:rsidR="00A259C9" w:rsidRDefault="00A259C9" w:rsidP="00770F84">
      <w:pPr>
        <w:jc w:val="both"/>
      </w:pPr>
      <w:r w:rsidRPr="00A259C9">
        <w:rPr>
          <w:i/>
        </w:rPr>
        <w:t>„Má se za to, že si každý chce podržet své vlastnictví a že nalezená věc není opuštěná. Kdo věc najde, nesmí ji bez dalšího považovat za opuštěnou a přivlastnit si ji.“</w:t>
      </w:r>
    </w:p>
    <w:p w:rsidR="00A259C9" w:rsidRDefault="00A259C9" w:rsidP="00770F84">
      <w:pPr>
        <w:jc w:val="both"/>
      </w:pPr>
      <w:r>
        <w:t>Jak by měl tedy poctivý nálezce postupovat?</w:t>
      </w:r>
    </w:p>
    <w:p w:rsidR="00A259C9" w:rsidRPr="00A259C9" w:rsidRDefault="00A259C9" w:rsidP="00770F84">
      <w:pPr>
        <w:jc w:val="both"/>
        <w:rPr>
          <w:i/>
        </w:rPr>
      </w:pPr>
      <w:r w:rsidRPr="00A259C9">
        <w:rPr>
          <w:i/>
        </w:rPr>
        <w:lastRenderedPageBreak/>
        <w:t>„Ztracenou věc vrátí nálezce tomu, kdo ji ztratil, nebo vlastníkovi proti úhradě nutných nákladů a nálezného.</w:t>
      </w:r>
    </w:p>
    <w:p w:rsidR="00A259C9" w:rsidRDefault="00A259C9" w:rsidP="00770F84">
      <w:pPr>
        <w:jc w:val="both"/>
      </w:pPr>
      <w:r>
        <w:t>Nelze-li z okolností poznat, komu má být věc vrácena, a nepovažuje-li se věc za opuštěnou, oznámí nálezce bez zbytečného odkladu nález obci, na jejímž území byla nalezena, zpravidla do tří dnů; byla-li však věc nalezena ve veřejné budově nebo ve veřejném dopravním prostředku, odevzdá nálezce nález provozovateli těchto zařízení, který se zachová podle jiných právních předpisů, a není-li jich, postupuje, jako by byl nálezcem.“</w:t>
      </w:r>
    </w:p>
    <w:p w:rsidR="00670F96" w:rsidRDefault="00670F96" w:rsidP="00770F84">
      <w:pPr>
        <w:jc w:val="both"/>
      </w:pPr>
    </w:p>
    <w:p w:rsidR="00A259C9" w:rsidRPr="00670F96" w:rsidRDefault="00A259C9" w:rsidP="00770F84">
      <w:pPr>
        <w:jc w:val="both"/>
        <w:rPr>
          <w:b/>
          <w:sz w:val="26"/>
          <w:szCs w:val="26"/>
        </w:rPr>
      </w:pPr>
      <w:r w:rsidRPr="00670F96">
        <w:rPr>
          <w:b/>
          <w:sz w:val="26"/>
          <w:szCs w:val="26"/>
        </w:rPr>
        <w:t>Konečně se již dostáváme k onomu slibovanému náleznému:</w:t>
      </w:r>
    </w:p>
    <w:p w:rsidR="00A259C9" w:rsidRDefault="00A259C9" w:rsidP="00770F84">
      <w:pPr>
        <w:pStyle w:val="Odstavecseseznamem"/>
        <w:numPr>
          <w:ilvl w:val="0"/>
          <w:numId w:val="39"/>
        </w:numPr>
        <w:jc w:val="both"/>
      </w:pPr>
      <w:r>
        <w:t>„Nálezné náleží nálezci i tehdy, když lze vlastníka zřejmě poznat ze znamení na věci, nebo z jiných okolností.</w:t>
      </w:r>
    </w:p>
    <w:p w:rsidR="00A259C9" w:rsidRDefault="00A259C9" w:rsidP="00770F84">
      <w:pPr>
        <w:pStyle w:val="Odstavecseseznamem"/>
        <w:numPr>
          <w:ilvl w:val="0"/>
          <w:numId w:val="39"/>
        </w:numPr>
        <w:jc w:val="both"/>
      </w:pPr>
      <w:r>
        <w:t>Nálezné činí desetinu ceny nálezu. Má-li však ztracená věc hodnotu jen pro toho, kdo ji ztratil, nebo pro jejího vlastníka, náleží nálezci nálezné podle slušného uvážení.“</w:t>
      </w:r>
    </w:p>
    <w:p w:rsidR="00A259C9" w:rsidRDefault="00A259C9" w:rsidP="00770F84">
      <w:pPr>
        <w:jc w:val="both"/>
      </w:pPr>
      <w:r>
        <w:t>Informace poněkud teoretické povahy o přivlastnění si opuštěných věcí a nálezném, jejichž zdrojem byl občanský zákoník, doplňme praktičtější informací, již ocení hlavně ti, kdo něco ztratili nebo ztratí v našem hlavním městě</w:t>
      </w:r>
    </w:p>
    <w:p w:rsidR="00A259C9" w:rsidRDefault="00A259C9" w:rsidP="00770F84">
      <w:pPr>
        <w:jc w:val="both"/>
      </w:pPr>
      <w:r>
        <w:t>Kancelář Ztrát a nálezů v Praze sídlí na této poštovní adrese:</w:t>
      </w:r>
    </w:p>
    <w:p w:rsidR="00A259C9" w:rsidRDefault="00A259C9" w:rsidP="00770F84">
      <w:r>
        <w:t>Karolíny Světlé 5, Praha 1 - Staré Město, 110 00</w:t>
      </w:r>
      <w:r>
        <w:br/>
      </w:r>
      <w:r>
        <w:t>Telefon: 224 235 085.</w:t>
      </w:r>
    </w:p>
    <w:p w:rsidR="00A259C9" w:rsidRDefault="00A259C9" w:rsidP="00770F84">
      <w:pPr>
        <w:jc w:val="both"/>
      </w:pPr>
      <w:r>
        <w:t xml:space="preserve">Ztracené věci zde uchovávají po </w:t>
      </w:r>
      <w:bookmarkStart w:id="0" w:name="_GoBack"/>
      <w:bookmarkEnd w:id="0"/>
      <w:r>
        <w:t>šest měsíců. Podrobnější informace získáte na webové stránce:</w:t>
      </w:r>
    </w:p>
    <w:p w:rsidR="00A259C9" w:rsidRDefault="00A259C9" w:rsidP="00770F84">
      <w:pPr>
        <w:jc w:val="both"/>
      </w:pPr>
      <w:hyperlink r:id="rId9" w:history="1">
        <w:r w:rsidRPr="00DF6DE5">
          <w:rPr>
            <w:rStyle w:val="Hypertextovodkaz"/>
          </w:rPr>
          <w:t>http://www.praha.eu/jnp/cz/o_meste/zivot_v_praze/sluzby/ztraty_a_nalezy/</w:t>
        </w:r>
      </w:hyperlink>
    </w:p>
    <w:p w:rsidR="00A259C9" w:rsidRDefault="00A259C9" w:rsidP="00770F84">
      <w:pPr>
        <w:jc w:val="both"/>
      </w:pPr>
    </w:p>
    <w:p w:rsidR="00A259C9" w:rsidRDefault="00A259C9" w:rsidP="00770F84">
      <w:pPr>
        <w:jc w:val="both"/>
      </w:pPr>
      <w:r>
        <w:t>Pěkné léto bez ztrát přeje za Sociálně právní poradnu SONS</w:t>
      </w:r>
    </w:p>
    <w:p w:rsidR="008856D4" w:rsidRPr="00CE50AD" w:rsidRDefault="00A259C9" w:rsidP="00770F84">
      <w:pPr>
        <w:jc w:val="both"/>
      </w:pPr>
      <w:r>
        <w:t>Luboš Zajíc</w:t>
      </w:r>
    </w:p>
    <w:sectPr w:rsidR="008856D4" w:rsidRPr="00CE50AD">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62C" w:rsidRDefault="00B6162C" w:rsidP="00FE0FA9">
      <w:pPr>
        <w:spacing w:after="0" w:line="240" w:lineRule="auto"/>
      </w:pPr>
      <w:r>
        <w:separator/>
      </w:r>
    </w:p>
  </w:endnote>
  <w:endnote w:type="continuationSeparator" w:id="0">
    <w:p w:rsidR="00B6162C" w:rsidRDefault="00B6162C" w:rsidP="00FE0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3AE" w:rsidRDefault="003E53A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3AE" w:rsidRDefault="003E53AE">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3AE" w:rsidRDefault="003E53A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62C" w:rsidRDefault="00B6162C" w:rsidP="00FE0FA9">
      <w:pPr>
        <w:spacing w:after="0" w:line="240" w:lineRule="auto"/>
      </w:pPr>
      <w:r>
        <w:separator/>
      </w:r>
    </w:p>
  </w:footnote>
  <w:footnote w:type="continuationSeparator" w:id="0">
    <w:p w:rsidR="00B6162C" w:rsidRDefault="00B6162C" w:rsidP="00FE0F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3AE" w:rsidRDefault="003E53A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3AE" w:rsidRDefault="003E53AE">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3AE" w:rsidRDefault="003E53A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2FD6"/>
    <w:multiLevelType w:val="hybridMultilevel"/>
    <w:tmpl w:val="D41CE72A"/>
    <w:lvl w:ilvl="0" w:tplc="154C7940">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3254660"/>
    <w:multiLevelType w:val="hybridMultilevel"/>
    <w:tmpl w:val="F40E7F5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55C41C9"/>
    <w:multiLevelType w:val="hybridMultilevel"/>
    <w:tmpl w:val="DD8CCB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C3C0400"/>
    <w:multiLevelType w:val="hybridMultilevel"/>
    <w:tmpl w:val="EAC88D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E8E18FD"/>
    <w:multiLevelType w:val="hybridMultilevel"/>
    <w:tmpl w:val="EBDA97E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2E6289A"/>
    <w:multiLevelType w:val="hybridMultilevel"/>
    <w:tmpl w:val="BE38158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526143F"/>
    <w:multiLevelType w:val="hybridMultilevel"/>
    <w:tmpl w:val="547EFEA6"/>
    <w:lvl w:ilvl="0" w:tplc="74F2C52A">
      <w:start w:val="6"/>
      <w:numFmt w:val="bullet"/>
      <w:lvlText w:val="-"/>
      <w:lvlJc w:val="left"/>
      <w:pPr>
        <w:ind w:left="1068" w:hanging="360"/>
      </w:pPr>
      <w:rPr>
        <w:rFonts w:ascii="Arial" w:eastAsia="Calibri"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7">
    <w:nsid w:val="1B1C3FBA"/>
    <w:multiLevelType w:val="hybridMultilevel"/>
    <w:tmpl w:val="C8367478"/>
    <w:lvl w:ilvl="0" w:tplc="0FA6D736">
      <w:start w:val="30"/>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CE24312"/>
    <w:multiLevelType w:val="hybridMultilevel"/>
    <w:tmpl w:val="9DDEF1C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1D020977"/>
    <w:multiLevelType w:val="hybridMultilevel"/>
    <w:tmpl w:val="93CC73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00108F7"/>
    <w:multiLevelType w:val="hybridMultilevel"/>
    <w:tmpl w:val="93EAFF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8A6342D"/>
    <w:multiLevelType w:val="hybridMultilevel"/>
    <w:tmpl w:val="D6F40E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A1D4DC1"/>
    <w:multiLevelType w:val="hybridMultilevel"/>
    <w:tmpl w:val="3DF415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A314582"/>
    <w:multiLevelType w:val="hybridMultilevel"/>
    <w:tmpl w:val="7D9C62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C463C00"/>
    <w:multiLevelType w:val="hybridMultilevel"/>
    <w:tmpl w:val="F2FC61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25A6B12"/>
    <w:multiLevelType w:val="hybridMultilevel"/>
    <w:tmpl w:val="C1CAEB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5CF1480"/>
    <w:multiLevelType w:val="hybridMultilevel"/>
    <w:tmpl w:val="6EA4E8A6"/>
    <w:lvl w:ilvl="0" w:tplc="33F0F0AA">
      <w:start w:val="1"/>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7F902FA"/>
    <w:multiLevelType w:val="hybridMultilevel"/>
    <w:tmpl w:val="2E442F70"/>
    <w:lvl w:ilvl="0" w:tplc="3E44410E">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CC92432"/>
    <w:multiLevelType w:val="hybridMultilevel"/>
    <w:tmpl w:val="5DA84FF4"/>
    <w:lvl w:ilvl="0" w:tplc="8B18A92A">
      <w:start w:val="6"/>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D383D16"/>
    <w:multiLevelType w:val="hybridMultilevel"/>
    <w:tmpl w:val="84BE03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97E35A7"/>
    <w:multiLevelType w:val="hybridMultilevel"/>
    <w:tmpl w:val="18D29E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9911485"/>
    <w:multiLevelType w:val="hybridMultilevel"/>
    <w:tmpl w:val="EB28E6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AEA2AD7"/>
    <w:multiLevelType w:val="hybridMultilevel"/>
    <w:tmpl w:val="846E02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B4F5B8B"/>
    <w:multiLevelType w:val="hybridMultilevel"/>
    <w:tmpl w:val="AB22A29E"/>
    <w:lvl w:ilvl="0" w:tplc="23D27E4C">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FF666CD"/>
    <w:multiLevelType w:val="hybridMultilevel"/>
    <w:tmpl w:val="3A32FFA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03D6FAC"/>
    <w:multiLevelType w:val="hybridMultilevel"/>
    <w:tmpl w:val="D7240BC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nsid w:val="57C26E31"/>
    <w:multiLevelType w:val="hybridMultilevel"/>
    <w:tmpl w:val="525AE0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B021AD9"/>
    <w:multiLevelType w:val="hybridMultilevel"/>
    <w:tmpl w:val="8E3610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D537FCE"/>
    <w:multiLevelType w:val="hybridMultilevel"/>
    <w:tmpl w:val="E782E3A4"/>
    <w:lvl w:ilvl="0" w:tplc="0DACD862">
      <w:start w:val="2"/>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F6E4D9B"/>
    <w:multiLevelType w:val="hybridMultilevel"/>
    <w:tmpl w:val="4BF0C206"/>
    <w:lvl w:ilvl="0" w:tplc="A2007112">
      <w:start w:val="2"/>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1D458F2"/>
    <w:multiLevelType w:val="hybridMultilevel"/>
    <w:tmpl w:val="24A88C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A115130"/>
    <w:multiLevelType w:val="hybridMultilevel"/>
    <w:tmpl w:val="F54024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CCE5AC5"/>
    <w:multiLevelType w:val="hybridMultilevel"/>
    <w:tmpl w:val="1AFA5F74"/>
    <w:lvl w:ilvl="0" w:tplc="5BBC9CC8">
      <w:start w:val="1"/>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74DE2D07"/>
    <w:multiLevelType w:val="hybridMultilevel"/>
    <w:tmpl w:val="6518AC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79517917"/>
    <w:multiLevelType w:val="hybridMultilevel"/>
    <w:tmpl w:val="739A7D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7AFD0570"/>
    <w:multiLevelType w:val="hybridMultilevel"/>
    <w:tmpl w:val="3B00BC8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6">
    <w:nsid w:val="7C343116"/>
    <w:multiLevelType w:val="hybridMultilevel"/>
    <w:tmpl w:val="B1D6DB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F8E387F"/>
    <w:multiLevelType w:val="hybridMultilevel"/>
    <w:tmpl w:val="597A05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FA40930"/>
    <w:multiLevelType w:val="hybridMultilevel"/>
    <w:tmpl w:val="451A7A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3"/>
  </w:num>
  <w:num w:numId="2">
    <w:abstractNumId w:val="0"/>
  </w:num>
  <w:num w:numId="3">
    <w:abstractNumId w:val="12"/>
  </w:num>
  <w:num w:numId="4">
    <w:abstractNumId w:val="25"/>
  </w:num>
  <w:num w:numId="5">
    <w:abstractNumId w:val="21"/>
  </w:num>
  <w:num w:numId="6">
    <w:abstractNumId w:val="10"/>
  </w:num>
  <w:num w:numId="7">
    <w:abstractNumId w:val="29"/>
  </w:num>
  <w:num w:numId="8">
    <w:abstractNumId w:val="38"/>
  </w:num>
  <w:num w:numId="9">
    <w:abstractNumId w:val="11"/>
  </w:num>
  <w:num w:numId="10">
    <w:abstractNumId w:val="18"/>
  </w:num>
  <w:num w:numId="11">
    <w:abstractNumId w:val="13"/>
  </w:num>
  <w:num w:numId="12">
    <w:abstractNumId w:val="26"/>
  </w:num>
  <w:num w:numId="13">
    <w:abstractNumId w:val="22"/>
  </w:num>
  <w:num w:numId="14">
    <w:abstractNumId w:val="24"/>
  </w:num>
  <w:num w:numId="15">
    <w:abstractNumId w:val="32"/>
  </w:num>
  <w:num w:numId="16">
    <w:abstractNumId w:val="23"/>
  </w:num>
  <w:num w:numId="17">
    <w:abstractNumId w:val="6"/>
  </w:num>
  <w:num w:numId="18">
    <w:abstractNumId w:val="9"/>
  </w:num>
  <w:num w:numId="19">
    <w:abstractNumId w:val="5"/>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27"/>
  </w:num>
  <w:num w:numId="23">
    <w:abstractNumId w:val="37"/>
  </w:num>
  <w:num w:numId="24">
    <w:abstractNumId w:val="3"/>
  </w:num>
  <w:num w:numId="25">
    <w:abstractNumId w:val="31"/>
  </w:num>
  <w:num w:numId="26">
    <w:abstractNumId w:val="4"/>
  </w:num>
  <w:num w:numId="27">
    <w:abstractNumId w:val="28"/>
  </w:num>
  <w:num w:numId="28">
    <w:abstractNumId w:val="17"/>
  </w:num>
  <w:num w:numId="29">
    <w:abstractNumId w:val="20"/>
  </w:num>
  <w:num w:numId="30">
    <w:abstractNumId w:val="7"/>
  </w:num>
  <w:num w:numId="31">
    <w:abstractNumId w:val="2"/>
  </w:num>
  <w:num w:numId="32">
    <w:abstractNumId w:val="36"/>
  </w:num>
  <w:num w:numId="33">
    <w:abstractNumId w:val="16"/>
  </w:num>
  <w:num w:numId="34">
    <w:abstractNumId w:val="8"/>
  </w:num>
  <w:num w:numId="35">
    <w:abstractNumId w:val="34"/>
  </w:num>
  <w:num w:numId="36">
    <w:abstractNumId w:val="19"/>
  </w:num>
  <w:num w:numId="37">
    <w:abstractNumId w:val="30"/>
  </w:num>
  <w:num w:numId="38">
    <w:abstractNumId w:val="15"/>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ADA"/>
    <w:rsid w:val="00000752"/>
    <w:rsid w:val="00003DF5"/>
    <w:rsid w:val="00003FFC"/>
    <w:rsid w:val="00004A4D"/>
    <w:rsid w:val="00004FE7"/>
    <w:rsid w:val="000052BC"/>
    <w:rsid w:val="00006196"/>
    <w:rsid w:val="000064D3"/>
    <w:rsid w:val="000077D2"/>
    <w:rsid w:val="000107FA"/>
    <w:rsid w:val="00011375"/>
    <w:rsid w:val="00011E7A"/>
    <w:rsid w:val="000121D6"/>
    <w:rsid w:val="00012902"/>
    <w:rsid w:val="000129D4"/>
    <w:rsid w:val="000162A7"/>
    <w:rsid w:val="00016921"/>
    <w:rsid w:val="00016BA2"/>
    <w:rsid w:val="000175C7"/>
    <w:rsid w:val="00020854"/>
    <w:rsid w:val="00020890"/>
    <w:rsid w:val="00020A05"/>
    <w:rsid w:val="00020A77"/>
    <w:rsid w:val="000235E9"/>
    <w:rsid w:val="0002381E"/>
    <w:rsid w:val="00024693"/>
    <w:rsid w:val="000256FF"/>
    <w:rsid w:val="00026EA9"/>
    <w:rsid w:val="000270F9"/>
    <w:rsid w:val="00027289"/>
    <w:rsid w:val="0002790F"/>
    <w:rsid w:val="00031861"/>
    <w:rsid w:val="00032201"/>
    <w:rsid w:val="000325B7"/>
    <w:rsid w:val="000330FC"/>
    <w:rsid w:val="00033103"/>
    <w:rsid w:val="00033757"/>
    <w:rsid w:val="00034536"/>
    <w:rsid w:val="000345A0"/>
    <w:rsid w:val="0003686A"/>
    <w:rsid w:val="000375DF"/>
    <w:rsid w:val="000379D2"/>
    <w:rsid w:val="000405AF"/>
    <w:rsid w:val="000410F1"/>
    <w:rsid w:val="00041BD1"/>
    <w:rsid w:val="000423A4"/>
    <w:rsid w:val="00043812"/>
    <w:rsid w:val="00044835"/>
    <w:rsid w:val="00044D6B"/>
    <w:rsid w:val="00044E79"/>
    <w:rsid w:val="000455AC"/>
    <w:rsid w:val="00045A1B"/>
    <w:rsid w:val="00046CD7"/>
    <w:rsid w:val="00046DD6"/>
    <w:rsid w:val="00046FCE"/>
    <w:rsid w:val="00047F64"/>
    <w:rsid w:val="00050630"/>
    <w:rsid w:val="00050AE4"/>
    <w:rsid w:val="00050C67"/>
    <w:rsid w:val="000519B8"/>
    <w:rsid w:val="000519BC"/>
    <w:rsid w:val="00051F04"/>
    <w:rsid w:val="00053295"/>
    <w:rsid w:val="00053B91"/>
    <w:rsid w:val="00055816"/>
    <w:rsid w:val="00055D1E"/>
    <w:rsid w:val="0005698D"/>
    <w:rsid w:val="00060688"/>
    <w:rsid w:val="000608AE"/>
    <w:rsid w:val="00061CF3"/>
    <w:rsid w:val="0006290D"/>
    <w:rsid w:val="000633FE"/>
    <w:rsid w:val="00063716"/>
    <w:rsid w:val="000640B0"/>
    <w:rsid w:val="000643B1"/>
    <w:rsid w:val="00064439"/>
    <w:rsid w:val="0006498E"/>
    <w:rsid w:val="00064ED6"/>
    <w:rsid w:val="00065DD6"/>
    <w:rsid w:val="00065FB9"/>
    <w:rsid w:val="000712D6"/>
    <w:rsid w:val="00072246"/>
    <w:rsid w:val="000724B6"/>
    <w:rsid w:val="0007270A"/>
    <w:rsid w:val="00072DB2"/>
    <w:rsid w:val="00074475"/>
    <w:rsid w:val="00074FB8"/>
    <w:rsid w:val="00075E1E"/>
    <w:rsid w:val="00076F25"/>
    <w:rsid w:val="000772A2"/>
    <w:rsid w:val="00077966"/>
    <w:rsid w:val="00080C3E"/>
    <w:rsid w:val="000815B2"/>
    <w:rsid w:val="0008199D"/>
    <w:rsid w:val="000821EE"/>
    <w:rsid w:val="00082A2C"/>
    <w:rsid w:val="00083641"/>
    <w:rsid w:val="00083FA8"/>
    <w:rsid w:val="000864A8"/>
    <w:rsid w:val="0008670E"/>
    <w:rsid w:val="00086888"/>
    <w:rsid w:val="00087946"/>
    <w:rsid w:val="000902E3"/>
    <w:rsid w:val="00091B91"/>
    <w:rsid w:val="000943CC"/>
    <w:rsid w:val="00094579"/>
    <w:rsid w:val="00094621"/>
    <w:rsid w:val="00095358"/>
    <w:rsid w:val="000953C3"/>
    <w:rsid w:val="00095B82"/>
    <w:rsid w:val="00096C54"/>
    <w:rsid w:val="000978B2"/>
    <w:rsid w:val="000A201D"/>
    <w:rsid w:val="000A205B"/>
    <w:rsid w:val="000A279C"/>
    <w:rsid w:val="000A2895"/>
    <w:rsid w:val="000A2E7B"/>
    <w:rsid w:val="000A314C"/>
    <w:rsid w:val="000A4292"/>
    <w:rsid w:val="000A480E"/>
    <w:rsid w:val="000A5767"/>
    <w:rsid w:val="000A5CBF"/>
    <w:rsid w:val="000A5D09"/>
    <w:rsid w:val="000A6682"/>
    <w:rsid w:val="000A689E"/>
    <w:rsid w:val="000A6AFF"/>
    <w:rsid w:val="000A7E90"/>
    <w:rsid w:val="000B199A"/>
    <w:rsid w:val="000B216F"/>
    <w:rsid w:val="000B3761"/>
    <w:rsid w:val="000B4203"/>
    <w:rsid w:val="000B4812"/>
    <w:rsid w:val="000B4BC4"/>
    <w:rsid w:val="000B4F0C"/>
    <w:rsid w:val="000B5041"/>
    <w:rsid w:val="000B6D72"/>
    <w:rsid w:val="000B73C1"/>
    <w:rsid w:val="000B7C0F"/>
    <w:rsid w:val="000C04B2"/>
    <w:rsid w:val="000C16B0"/>
    <w:rsid w:val="000C1A98"/>
    <w:rsid w:val="000C1D9B"/>
    <w:rsid w:val="000C22EB"/>
    <w:rsid w:val="000C27A4"/>
    <w:rsid w:val="000C2C9C"/>
    <w:rsid w:val="000C2EC1"/>
    <w:rsid w:val="000C3814"/>
    <w:rsid w:val="000C4ABA"/>
    <w:rsid w:val="000C5242"/>
    <w:rsid w:val="000C6514"/>
    <w:rsid w:val="000C681B"/>
    <w:rsid w:val="000C6FC5"/>
    <w:rsid w:val="000C77F4"/>
    <w:rsid w:val="000C7FA0"/>
    <w:rsid w:val="000D286F"/>
    <w:rsid w:val="000D2D59"/>
    <w:rsid w:val="000D2D88"/>
    <w:rsid w:val="000D38F4"/>
    <w:rsid w:val="000D3D76"/>
    <w:rsid w:val="000D517D"/>
    <w:rsid w:val="000D57DA"/>
    <w:rsid w:val="000D5A36"/>
    <w:rsid w:val="000D5A51"/>
    <w:rsid w:val="000D5AC1"/>
    <w:rsid w:val="000D67BF"/>
    <w:rsid w:val="000D7908"/>
    <w:rsid w:val="000E1423"/>
    <w:rsid w:val="000E2726"/>
    <w:rsid w:val="000E306F"/>
    <w:rsid w:val="000E3994"/>
    <w:rsid w:val="000E3F37"/>
    <w:rsid w:val="000E5642"/>
    <w:rsid w:val="000E5F92"/>
    <w:rsid w:val="000E689C"/>
    <w:rsid w:val="000E6F6F"/>
    <w:rsid w:val="000E72FE"/>
    <w:rsid w:val="000E7748"/>
    <w:rsid w:val="000E7A2F"/>
    <w:rsid w:val="000E7DA1"/>
    <w:rsid w:val="000F02C8"/>
    <w:rsid w:val="000F02D4"/>
    <w:rsid w:val="000F059C"/>
    <w:rsid w:val="000F0EB3"/>
    <w:rsid w:val="000F1375"/>
    <w:rsid w:val="000F176C"/>
    <w:rsid w:val="000F35EB"/>
    <w:rsid w:val="000F368F"/>
    <w:rsid w:val="000F3DDE"/>
    <w:rsid w:val="000F53A3"/>
    <w:rsid w:val="000F554A"/>
    <w:rsid w:val="000F5D37"/>
    <w:rsid w:val="000F668C"/>
    <w:rsid w:val="000F768C"/>
    <w:rsid w:val="00100122"/>
    <w:rsid w:val="0010064D"/>
    <w:rsid w:val="00100F2E"/>
    <w:rsid w:val="0010121C"/>
    <w:rsid w:val="00102AA2"/>
    <w:rsid w:val="00103021"/>
    <w:rsid w:val="00103290"/>
    <w:rsid w:val="0010346E"/>
    <w:rsid w:val="00103E3E"/>
    <w:rsid w:val="001044CE"/>
    <w:rsid w:val="00105257"/>
    <w:rsid w:val="0010535E"/>
    <w:rsid w:val="001057CE"/>
    <w:rsid w:val="00105A36"/>
    <w:rsid w:val="00106235"/>
    <w:rsid w:val="00106C8E"/>
    <w:rsid w:val="00106E35"/>
    <w:rsid w:val="00110FE1"/>
    <w:rsid w:val="00112749"/>
    <w:rsid w:val="001128A9"/>
    <w:rsid w:val="0011299D"/>
    <w:rsid w:val="00112DD7"/>
    <w:rsid w:val="00113509"/>
    <w:rsid w:val="00114136"/>
    <w:rsid w:val="0011424B"/>
    <w:rsid w:val="00115992"/>
    <w:rsid w:val="00117C8C"/>
    <w:rsid w:val="00117E3C"/>
    <w:rsid w:val="001215EE"/>
    <w:rsid w:val="00121A96"/>
    <w:rsid w:val="00123919"/>
    <w:rsid w:val="00124AC9"/>
    <w:rsid w:val="001260E5"/>
    <w:rsid w:val="001261B7"/>
    <w:rsid w:val="0012620C"/>
    <w:rsid w:val="00126A35"/>
    <w:rsid w:val="0013137A"/>
    <w:rsid w:val="00131820"/>
    <w:rsid w:val="00131A40"/>
    <w:rsid w:val="00132753"/>
    <w:rsid w:val="00132C1E"/>
    <w:rsid w:val="0013311F"/>
    <w:rsid w:val="001332D3"/>
    <w:rsid w:val="00133D12"/>
    <w:rsid w:val="00134159"/>
    <w:rsid w:val="001351AE"/>
    <w:rsid w:val="001351DC"/>
    <w:rsid w:val="0013534F"/>
    <w:rsid w:val="00135496"/>
    <w:rsid w:val="00137EAF"/>
    <w:rsid w:val="001404D5"/>
    <w:rsid w:val="001422B3"/>
    <w:rsid w:val="001422F4"/>
    <w:rsid w:val="00143C02"/>
    <w:rsid w:val="00143DDB"/>
    <w:rsid w:val="00143E72"/>
    <w:rsid w:val="00143F01"/>
    <w:rsid w:val="00144846"/>
    <w:rsid w:val="00145CCD"/>
    <w:rsid w:val="00146A0C"/>
    <w:rsid w:val="001508F5"/>
    <w:rsid w:val="0015130E"/>
    <w:rsid w:val="0015146E"/>
    <w:rsid w:val="00151E02"/>
    <w:rsid w:val="00151F12"/>
    <w:rsid w:val="00152EC3"/>
    <w:rsid w:val="00153F70"/>
    <w:rsid w:val="00154561"/>
    <w:rsid w:val="00154768"/>
    <w:rsid w:val="001547E1"/>
    <w:rsid w:val="00154A55"/>
    <w:rsid w:val="00154C66"/>
    <w:rsid w:val="0015636F"/>
    <w:rsid w:val="001570B1"/>
    <w:rsid w:val="00157690"/>
    <w:rsid w:val="001578A9"/>
    <w:rsid w:val="00161327"/>
    <w:rsid w:val="00161B62"/>
    <w:rsid w:val="00161D3C"/>
    <w:rsid w:val="00162160"/>
    <w:rsid w:val="001623B4"/>
    <w:rsid w:val="0016303E"/>
    <w:rsid w:val="001631A7"/>
    <w:rsid w:val="001632D0"/>
    <w:rsid w:val="00163A31"/>
    <w:rsid w:val="00163BC1"/>
    <w:rsid w:val="001645FF"/>
    <w:rsid w:val="0016617F"/>
    <w:rsid w:val="00166985"/>
    <w:rsid w:val="00167263"/>
    <w:rsid w:val="00170807"/>
    <w:rsid w:val="00170D83"/>
    <w:rsid w:val="001714B1"/>
    <w:rsid w:val="00171A55"/>
    <w:rsid w:val="00171C8A"/>
    <w:rsid w:val="00171DB9"/>
    <w:rsid w:val="001727E1"/>
    <w:rsid w:val="00173750"/>
    <w:rsid w:val="0017418C"/>
    <w:rsid w:val="001742EB"/>
    <w:rsid w:val="00174345"/>
    <w:rsid w:val="00174B29"/>
    <w:rsid w:val="00174BAE"/>
    <w:rsid w:val="001750D2"/>
    <w:rsid w:val="00175B84"/>
    <w:rsid w:val="00175E85"/>
    <w:rsid w:val="00176886"/>
    <w:rsid w:val="00176EDF"/>
    <w:rsid w:val="001774CC"/>
    <w:rsid w:val="0017799A"/>
    <w:rsid w:val="00177FC9"/>
    <w:rsid w:val="0018054B"/>
    <w:rsid w:val="001805C4"/>
    <w:rsid w:val="001819BD"/>
    <w:rsid w:val="00181CC8"/>
    <w:rsid w:val="00181F98"/>
    <w:rsid w:val="00182694"/>
    <w:rsid w:val="001827A3"/>
    <w:rsid w:val="001828BF"/>
    <w:rsid w:val="00182E8D"/>
    <w:rsid w:val="00182E97"/>
    <w:rsid w:val="001838BA"/>
    <w:rsid w:val="0018436F"/>
    <w:rsid w:val="00184CB3"/>
    <w:rsid w:val="00186A70"/>
    <w:rsid w:val="001872D7"/>
    <w:rsid w:val="00190A48"/>
    <w:rsid w:val="00190F1C"/>
    <w:rsid w:val="00192CEF"/>
    <w:rsid w:val="00193580"/>
    <w:rsid w:val="001948EE"/>
    <w:rsid w:val="00194C8B"/>
    <w:rsid w:val="00194D29"/>
    <w:rsid w:val="00194FC5"/>
    <w:rsid w:val="00195088"/>
    <w:rsid w:val="0019534F"/>
    <w:rsid w:val="0019545D"/>
    <w:rsid w:val="001954FC"/>
    <w:rsid w:val="001967C2"/>
    <w:rsid w:val="00196871"/>
    <w:rsid w:val="00196919"/>
    <w:rsid w:val="00197492"/>
    <w:rsid w:val="0019781D"/>
    <w:rsid w:val="00197BB6"/>
    <w:rsid w:val="001A0F0A"/>
    <w:rsid w:val="001A1790"/>
    <w:rsid w:val="001A1829"/>
    <w:rsid w:val="001A1C5B"/>
    <w:rsid w:val="001A3530"/>
    <w:rsid w:val="001A379E"/>
    <w:rsid w:val="001A391F"/>
    <w:rsid w:val="001A5211"/>
    <w:rsid w:val="001A5345"/>
    <w:rsid w:val="001A5FDE"/>
    <w:rsid w:val="001A6A5A"/>
    <w:rsid w:val="001A7221"/>
    <w:rsid w:val="001A729E"/>
    <w:rsid w:val="001A74A5"/>
    <w:rsid w:val="001A7850"/>
    <w:rsid w:val="001A7A26"/>
    <w:rsid w:val="001B0A7B"/>
    <w:rsid w:val="001B19B7"/>
    <w:rsid w:val="001B2ED7"/>
    <w:rsid w:val="001B31FC"/>
    <w:rsid w:val="001B328A"/>
    <w:rsid w:val="001B35BB"/>
    <w:rsid w:val="001B47AC"/>
    <w:rsid w:val="001B4AA0"/>
    <w:rsid w:val="001B4ADA"/>
    <w:rsid w:val="001B4E41"/>
    <w:rsid w:val="001B4E84"/>
    <w:rsid w:val="001B55EE"/>
    <w:rsid w:val="001B569B"/>
    <w:rsid w:val="001B5AE3"/>
    <w:rsid w:val="001B6B58"/>
    <w:rsid w:val="001B6C37"/>
    <w:rsid w:val="001C0487"/>
    <w:rsid w:val="001C0E5B"/>
    <w:rsid w:val="001C16D2"/>
    <w:rsid w:val="001C17D3"/>
    <w:rsid w:val="001C19F5"/>
    <w:rsid w:val="001C1A02"/>
    <w:rsid w:val="001C20B4"/>
    <w:rsid w:val="001C226F"/>
    <w:rsid w:val="001C2427"/>
    <w:rsid w:val="001C369F"/>
    <w:rsid w:val="001C5BB8"/>
    <w:rsid w:val="001C613A"/>
    <w:rsid w:val="001C6A84"/>
    <w:rsid w:val="001C6FDD"/>
    <w:rsid w:val="001C7952"/>
    <w:rsid w:val="001D02D4"/>
    <w:rsid w:val="001D05A9"/>
    <w:rsid w:val="001D092A"/>
    <w:rsid w:val="001D0ABA"/>
    <w:rsid w:val="001D1230"/>
    <w:rsid w:val="001D13E2"/>
    <w:rsid w:val="001D1C89"/>
    <w:rsid w:val="001D2ABD"/>
    <w:rsid w:val="001D3561"/>
    <w:rsid w:val="001D35A8"/>
    <w:rsid w:val="001D3A68"/>
    <w:rsid w:val="001D4B66"/>
    <w:rsid w:val="001D50C2"/>
    <w:rsid w:val="001D5507"/>
    <w:rsid w:val="001D6527"/>
    <w:rsid w:val="001D7E73"/>
    <w:rsid w:val="001E067A"/>
    <w:rsid w:val="001E0A0B"/>
    <w:rsid w:val="001E19E9"/>
    <w:rsid w:val="001E201C"/>
    <w:rsid w:val="001E22F9"/>
    <w:rsid w:val="001E2BCE"/>
    <w:rsid w:val="001E3032"/>
    <w:rsid w:val="001E315E"/>
    <w:rsid w:val="001E367E"/>
    <w:rsid w:val="001E39DE"/>
    <w:rsid w:val="001E3F00"/>
    <w:rsid w:val="001E3FE7"/>
    <w:rsid w:val="001E649F"/>
    <w:rsid w:val="001E67EE"/>
    <w:rsid w:val="001E7379"/>
    <w:rsid w:val="001E7D55"/>
    <w:rsid w:val="001F0081"/>
    <w:rsid w:val="001F0871"/>
    <w:rsid w:val="001F0F81"/>
    <w:rsid w:val="001F1CDC"/>
    <w:rsid w:val="001F2AF7"/>
    <w:rsid w:val="001F31E5"/>
    <w:rsid w:val="001F3785"/>
    <w:rsid w:val="001F40C9"/>
    <w:rsid w:val="001F4433"/>
    <w:rsid w:val="001F613A"/>
    <w:rsid w:val="001F62C7"/>
    <w:rsid w:val="001F699C"/>
    <w:rsid w:val="001F6C74"/>
    <w:rsid w:val="001F706F"/>
    <w:rsid w:val="001F7133"/>
    <w:rsid w:val="001F7678"/>
    <w:rsid w:val="001F7F57"/>
    <w:rsid w:val="00200BD0"/>
    <w:rsid w:val="00200D90"/>
    <w:rsid w:val="0020125F"/>
    <w:rsid w:val="002017B7"/>
    <w:rsid w:val="0020296B"/>
    <w:rsid w:val="00202EFE"/>
    <w:rsid w:val="00203E3A"/>
    <w:rsid w:val="002047B2"/>
    <w:rsid w:val="00204CC0"/>
    <w:rsid w:val="00205391"/>
    <w:rsid w:val="002057A0"/>
    <w:rsid w:val="002061E3"/>
    <w:rsid w:val="0020636E"/>
    <w:rsid w:val="002067D2"/>
    <w:rsid w:val="002068E6"/>
    <w:rsid w:val="002068F5"/>
    <w:rsid w:val="0020736A"/>
    <w:rsid w:val="00207652"/>
    <w:rsid w:val="00211549"/>
    <w:rsid w:val="00212A29"/>
    <w:rsid w:val="00213837"/>
    <w:rsid w:val="00213A02"/>
    <w:rsid w:val="002146F9"/>
    <w:rsid w:val="00215562"/>
    <w:rsid w:val="00215B31"/>
    <w:rsid w:val="00215F40"/>
    <w:rsid w:val="00216604"/>
    <w:rsid w:val="00216BBC"/>
    <w:rsid w:val="00216FC5"/>
    <w:rsid w:val="00217566"/>
    <w:rsid w:val="00220D41"/>
    <w:rsid w:val="00220E04"/>
    <w:rsid w:val="00220EFB"/>
    <w:rsid w:val="002212F3"/>
    <w:rsid w:val="00221D71"/>
    <w:rsid w:val="002229F6"/>
    <w:rsid w:val="002233AB"/>
    <w:rsid w:val="00223E4E"/>
    <w:rsid w:val="00223F01"/>
    <w:rsid w:val="002259CC"/>
    <w:rsid w:val="00226298"/>
    <w:rsid w:val="00226905"/>
    <w:rsid w:val="00227675"/>
    <w:rsid w:val="0022782E"/>
    <w:rsid w:val="00227F7A"/>
    <w:rsid w:val="00230333"/>
    <w:rsid w:val="002309D1"/>
    <w:rsid w:val="00230DAB"/>
    <w:rsid w:val="00231517"/>
    <w:rsid w:val="002331D2"/>
    <w:rsid w:val="00234B69"/>
    <w:rsid w:val="00235A94"/>
    <w:rsid w:val="00235AFF"/>
    <w:rsid w:val="00236185"/>
    <w:rsid w:val="00236469"/>
    <w:rsid w:val="00237542"/>
    <w:rsid w:val="00237A49"/>
    <w:rsid w:val="00237B4E"/>
    <w:rsid w:val="00240433"/>
    <w:rsid w:val="00241764"/>
    <w:rsid w:val="00241C22"/>
    <w:rsid w:val="00241D95"/>
    <w:rsid w:val="00243BB4"/>
    <w:rsid w:val="00243EC9"/>
    <w:rsid w:val="00244BA4"/>
    <w:rsid w:val="00244F54"/>
    <w:rsid w:val="00245B40"/>
    <w:rsid w:val="00245B71"/>
    <w:rsid w:val="00246B10"/>
    <w:rsid w:val="00247698"/>
    <w:rsid w:val="00247741"/>
    <w:rsid w:val="00247AD5"/>
    <w:rsid w:val="002517BF"/>
    <w:rsid w:val="00251F79"/>
    <w:rsid w:val="0025241B"/>
    <w:rsid w:val="002528CE"/>
    <w:rsid w:val="00252C01"/>
    <w:rsid w:val="0025517D"/>
    <w:rsid w:val="0025545B"/>
    <w:rsid w:val="00256B7D"/>
    <w:rsid w:val="00256BE3"/>
    <w:rsid w:val="00260130"/>
    <w:rsid w:val="00260E7C"/>
    <w:rsid w:val="00261165"/>
    <w:rsid w:val="00262405"/>
    <w:rsid w:val="00263255"/>
    <w:rsid w:val="002634E1"/>
    <w:rsid w:val="00263CBC"/>
    <w:rsid w:val="00264848"/>
    <w:rsid w:val="00264CCF"/>
    <w:rsid w:val="0026541B"/>
    <w:rsid w:val="00265515"/>
    <w:rsid w:val="0026552A"/>
    <w:rsid w:val="00267186"/>
    <w:rsid w:val="002671A2"/>
    <w:rsid w:val="00267B0F"/>
    <w:rsid w:val="0027004F"/>
    <w:rsid w:val="00270BA9"/>
    <w:rsid w:val="00270CE7"/>
    <w:rsid w:val="00272D54"/>
    <w:rsid w:val="00274672"/>
    <w:rsid w:val="00274DFA"/>
    <w:rsid w:val="00275021"/>
    <w:rsid w:val="002754C1"/>
    <w:rsid w:val="00276BA7"/>
    <w:rsid w:val="002806EF"/>
    <w:rsid w:val="0028100B"/>
    <w:rsid w:val="0028107F"/>
    <w:rsid w:val="00281876"/>
    <w:rsid w:val="002829B0"/>
    <w:rsid w:val="00282B29"/>
    <w:rsid w:val="00282FD4"/>
    <w:rsid w:val="00283037"/>
    <w:rsid w:val="00283269"/>
    <w:rsid w:val="002837EB"/>
    <w:rsid w:val="0028441F"/>
    <w:rsid w:val="002856AB"/>
    <w:rsid w:val="0029041B"/>
    <w:rsid w:val="002904CF"/>
    <w:rsid w:val="00290C4F"/>
    <w:rsid w:val="00290EEF"/>
    <w:rsid w:val="00291D2A"/>
    <w:rsid w:val="002927C6"/>
    <w:rsid w:val="00292ADD"/>
    <w:rsid w:val="00295CED"/>
    <w:rsid w:val="00296A45"/>
    <w:rsid w:val="002972B8"/>
    <w:rsid w:val="002972EA"/>
    <w:rsid w:val="002A0275"/>
    <w:rsid w:val="002A067A"/>
    <w:rsid w:val="002A0CA7"/>
    <w:rsid w:val="002A1FEE"/>
    <w:rsid w:val="002A3483"/>
    <w:rsid w:val="002A371A"/>
    <w:rsid w:val="002A3C25"/>
    <w:rsid w:val="002A3E0C"/>
    <w:rsid w:val="002A4336"/>
    <w:rsid w:val="002A4693"/>
    <w:rsid w:val="002A5246"/>
    <w:rsid w:val="002A547C"/>
    <w:rsid w:val="002A65DA"/>
    <w:rsid w:val="002A7BAE"/>
    <w:rsid w:val="002A7C82"/>
    <w:rsid w:val="002A7D63"/>
    <w:rsid w:val="002B0644"/>
    <w:rsid w:val="002B0D95"/>
    <w:rsid w:val="002B0E4F"/>
    <w:rsid w:val="002B0FC5"/>
    <w:rsid w:val="002B1990"/>
    <w:rsid w:val="002B1BA8"/>
    <w:rsid w:val="002B1C1F"/>
    <w:rsid w:val="002B1C6C"/>
    <w:rsid w:val="002B1FFF"/>
    <w:rsid w:val="002B2AB5"/>
    <w:rsid w:val="002B3198"/>
    <w:rsid w:val="002B6757"/>
    <w:rsid w:val="002B6906"/>
    <w:rsid w:val="002B6BDA"/>
    <w:rsid w:val="002B6CED"/>
    <w:rsid w:val="002B79B6"/>
    <w:rsid w:val="002C1565"/>
    <w:rsid w:val="002C15D3"/>
    <w:rsid w:val="002C30E4"/>
    <w:rsid w:val="002C3101"/>
    <w:rsid w:val="002C346C"/>
    <w:rsid w:val="002C3E5E"/>
    <w:rsid w:val="002C4186"/>
    <w:rsid w:val="002C5CDB"/>
    <w:rsid w:val="002C6618"/>
    <w:rsid w:val="002C66F6"/>
    <w:rsid w:val="002C7F1F"/>
    <w:rsid w:val="002D1190"/>
    <w:rsid w:val="002D17CB"/>
    <w:rsid w:val="002D1991"/>
    <w:rsid w:val="002D1A73"/>
    <w:rsid w:val="002D22D3"/>
    <w:rsid w:val="002D304F"/>
    <w:rsid w:val="002D3AC7"/>
    <w:rsid w:val="002D3B42"/>
    <w:rsid w:val="002D4DA6"/>
    <w:rsid w:val="002E0AE3"/>
    <w:rsid w:val="002E1758"/>
    <w:rsid w:val="002E183F"/>
    <w:rsid w:val="002E1A1B"/>
    <w:rsid w:val="002E3349"/>
    <w:rsid w:val="002E361F"/>
    <w:rsid w:val="002E3C6F"/>
    <w:rsid w:val="002E6205"/>
    <w:rsid w:val="002E638C"/>
    <w:rsid w:val="002E6793"/>
    <w:rsid w:val="002E7045"/>
    <w:rsid w:val="002E7435"/>
    <w:rsid w:val="002E789C"/>
    <w:rsid w:val="002F1342"/>
    <w:rsid w:val="002F1351"/>
    <w:rsid w:val="002F135D"/>
    <w:rsid w:val="002F18F3"/>
    <w:rsid w:val="002F32C5"/>
    <w:rsid w:val="002F377B"/>
    <w:rsid w:val="002F3842"/>
    <w:rsid w:val="002F3C37"/>
    <w:rsid w:val="002F47B5"/>
    <w:rsid w:val="002F49E6"/>
    <w:rsid w:val="002F6273"/>
    <w:rsid w:val="003007B3"/>
    <w:rsid w:val="00301055"/>
    <w:rsid w:val="003010AF"/>
    <w:rsid w:val="00301AFB"/>
    <w:rsid w:val="00301E03"/>
    <w:rsid w:val="003022AE"/>
    <w:rsid w:val="00303131"/>
    <w:rsid w:val="003032B1"/>
    <w:rsid w:val="00303752"/>
    <w:rsid w:val="00304AEA"/>
    <w:rsid w:val="00304ED7"/>
    <w:rsid w:val="00306497"/>
    <w:rsid w:val="003066AD"/>
    <w:rsid w:val="00307205"/>
    <w:rsid w:val="003078F4"/>
    <w:rsid w:val="00307911"/>
    <w:rsid w:val="00310355"/>
    <w:rsid w:val="00310413"/>
    <w:rsid w:val="00311518"/>
    <w:rsid w:val="00312334"/>
    <w:rsid w:val="00313498"/>
    <w:rsid w:val="003136DE"/>
    <w:rsid w:val="00313739"/>
    <w:rsid w:val="003141D3"/>
    <w:rsid w:val="00314383"/>
    <w:rsid w:val="00314ADD"/>
    <w:rsid w:val="0031523A"/>
    <w:rsid w:val="00315D43"/>
    <w:rsid w:val="0032070A"/>
    <w:rsid w:val="003209C9"/>
    <w:rsid w:val="00320C8A"/>
    <w:rsid w:val="00321339"/>
    <w:rsid w:val="00321778"/>
    <w:rsid w:val="0032199C"/>
    <w:rsid w:val="00321A2F"/>
    <w:rsid w:val="003228C7"/>
    <w:rsid w:val="0032298A"/>
    <w:rsid w:val="00322D1F"/>
    <w:rsid w:val="00323501"/>
    <w:rsid w:val="0032418E"/>
    <w:rsid w:val="003259AA"/>
    <w:rsid w:val="00326444"/>
    <w:rsid w:val="00327706"/>
    <w:rsid w:val="0032795F"/>
    <w:rsid w:val="00327EC0"/>
    <w:rsid w:val="0033000B"/>
    <w:rsid w:val="00330FE6"/>
    <w:rsid w:val="00331BDA"/>
    <w:rsid w:val="00332B1B"/>
    <w:rsid w:val="00332D03"/>
    <w:rsid w:val="00333DDC"/>
    <w:rsid w:val="0033404E"/>
    <w:rsid w:val="00334081"/>
    <w:rsid w:val="003346BB"/>
    <w:rsid w:val="00335DB2"/>
    <w:rsid w:val="003408A7"/>
    <w:rsid w:val="00341092"/>
    <w:rsid w:val="003422D2"/>
    <w:rsid w:val="0034382F"/>
    <w:rsid w:val="00343967"/>
    <w:rsid w:val="003445D4"/>
    <w:rsid w:val="003452CA"/>
    <w:rsid w:val="003470A4"/>
    <w:rsid w:val="003507DE"/>
    <w:rsid w:val="003515B5"/>
    <w:rsid w:val="00351BCB"/>
    <w:rsid w:val="00352117"/>
    <w:rsid w:val="00354A92"/>
    <w:rsid w:val="00355259"/>
    <w:rsid w:val="00355270"/>
    <w:rsid w:val="0035564B"/>
    <w:rsid w:val="00355E69"/>
    <w:rsid w:val="00356D42"/>
    <w:rsid w:val="0035755E"/>
    <w:rsid w:val="00357B22"/>
    <w:rsid w:val="00357D4E"/>
    <w:rsid w:val="0036033B"/>
    <w:rsid w:val="003617DA"/>
    <w:rsid w:val="00361FDB"/>
    <w:rsid w:val="00363826"/>
    <w:rsid w:val="00363842"/>
    <w:rsid w:val="00364703"/>
    <w:rsid w:val="00364DD1"/>
    <w:rsid w:val="00365326"/>
    <w:rsid w:val="003653C8"/>
    <w:rsid w:val="00365952"/>
    <w:rsid w:val="00365D38"/>
    <w:rsid w:val="00365E7C"/>
    <w:rsid w:val="00366270"/>
    <w:rsid w:val="0036684D"/>
    <w:rsid w:val="00366EA2"/>
    <w:rsid w:val="00370649"/>
    <w:rsid w:val="00370D3B"/>
    <w:rsid w:val="003719EB"/>
    <w:rsid w:val="00371C93"/>
    <w:rsid w:val="00372374"/>
    <w:rsid w:val="00372FBB"/>
    <w:rsid w:val="00375659"/>
    <w:rsid w:val="0037621F"/>
    <w:rsid w:val="00376583"/>
    <w:rsid w:val="003767D6"/>
    <w:rsid w:val="00376EC5"/>
    <w:rsid w:val="003773B7"/>
    <w:rsid w:val="00377675"/>
    <w:rsid w:val="00377958"/>
    <w:rsid w:val="00380C4C"/>
    <w:rsid w:val="00380D4A"/>
    <w:rsid w:val="00381D18"/>
    <w:rsid w:val="003827DE"/>
    <w:rsid w:val="003838A9"/>
    <w:rsid w:val="003851D0"/>
    <w:rsid w:val="0038520F"/>
    <w:rsid w:val="003863A6"/>
    <w:rsid w:val="00386598"/>
    <w:rsid w:val="00386799"/>
    <w:rsid w:val="00386B13"/>
    <w:rsid w:val="00387896"/>
    <w:rsid w:val="00387BD2"/>
    <w:rsid w:val="00387CF4"/>
    <w:rsid w:val="00391EFD"/>
    <w:rsid w:val="003926A3"/>
    <w:rsid w:val="0039287C"/>
    <w:rsid w:val="00392CCA"/>
    <w:rsid w:val="003933FB"/>
    <w:rsid w:val="00394215"/>
    <w:rsid w:val="00394945"/>
    <w:rsid w:val="00394951"/>
    <w:rsid w:val="00395AAA"/>
    <w:rsid w:val="00395E3D"/>
    <w:rsid w:val="0039722B"/>
    <w:rsid w:val="003975D7"/>
    <w:rsid w:val="00397AAF"/>
    <w:rsid w:val="003A06D6"/>
    <w:rsid w:val="003A0A2A"/>
    <w:rsid w:val="003A1B55"/>
    <w:rsid w:val="003A22A0"/>
    <w:rsid w:val="003A2B50"/>
    <w:rsid w:val="003A3FF9"/>
    <w:rsid w:val="003A4508"/>
    <w:rsid w:val="003A4DD5"/>
    <w:rsid w:val="003A52CE"/>
    <w:rsid w:val="003A555E"/>
    <w:rsid w:val="003A5911"/>
    <w:rsid w:val="003A5A1C"/>
    <w:rsid w:val="003A5D0C"/>
    <w:rsid w:val="003A770F"/>
    <w:rsid w:val="003B036B"/>
    <w:rsid w:val="003B0B17"/>
    <w:rsid w:val="003B0F34"/>
    <w:rsid w:val="003B15F2"/>
    <w:rsid w:val="003B20F9"/>
    <w:rsid w:val="003B33DE"/>
    <w:rsid w:val="003B3407"/>
    <w:rsid w:val="003B47BA"/>
    <w:rsid w:val="003B4BCB"/>
    <w:rsid w:val="003B5B57"/>
    <w:rsid w:val="003B76D2"/>
    <w:rsid w:val="003C09EB"/>
    <w:rsid w:val="003C1227"/>
    <w:rsid w:val="003C2E43"/>
    <w:rsid w:val="003C4ABB"/>
    <w:rsid w:val="003C5978"/>
    <w:rsid w:val="003C6C39"/>
    <w:rsid w:val="003C6FAC"/>
    <w:rsid w:val="003C76DE"/>
    <w:rsid w:val="003D059F"/>
    <w:rsid w:val="003D0AD7"/>
    <w:rsid w:val="003D11D4"/>
    <w:rsid w:val="003D201C"/>
    <w:rsid w:val="003D2440"/>
    <w:rsid w:val="003D2B37"/>
    <w:rsid w:val="003D3835"/>
    <w:rsid w:val="003D4ADA"/>
    <w:rsid w:val="003D4D6B"/>
    <w:rsid w:val="003D5C25"/>
    <w:rsid w:val="003D5E71"/>
    <w:rsid w:val="003D6F04"/>
    <w:rsid w:val="003D74F6"/>
    <w:rsid w:val="003D752E"/>
    <w:rsid w:val="003D77EF"/>
    <w:rsid w:val="003D79E3"/>
    <w:rsid w:val="003E0921"/>
    <w:rsid w:val="003E0F9F"/>
    <w:rsid w:val="003E152A"/>
    <w:rsid w:val="003E201B"/>
    <w:rsid w:val="003E2B04"/>
    <w:rsid w:val="003E3271"/>
    <w:rsid w:val="003E32F9"/>
    <w:rsid w:val="003E43BC"/>
    <w:rsid w:val="003E49F0"/>
    <w:rsid w:val="003E4C38"/>
    <w:rsid w:val="003E53AE"/>
    <w:rsid w:val="003E5F23"/>
    <w:rsid w:val="003E6562"/>
    <w:rsid w:val="003F048D"/>
    <w:rsid w:val="003F0D07"/>
    <w:rsid w:val="003F1EDE"/>
    <w:rsid w:val="003F1F5D"/>
    <w:rsid w:val="003F2005"/>
    <w:rsid w:val="003F21C9"/>
    <w:rsid w:val="003F301A"/>
    <w:rsid w:val="003F30FD"/>
    <w:rsid w:val="003F40A9"/>
    <w:rsid w:val="003F4890"/>
    <w:rsid w:val="003F4ED2"/>
    <w:rsid w:val="003F5DF2"/>
    <w:rsid w:val="003F5F90"/>
    <w:rsid w:val="003F6836"/>
    <w:rsid w:val="003F7279"/>
    <w:rsid w:val="003F783D"/>
    <w:rsid w:val="003F7D83"/>
    <w:rsid w:val="00400340"/>
    <w:rsid w:val="00400598"/>
    <w:rsid w:val="004011C0"/>
    <w:rsid w:val="00401CAC"/>
    <w:rsid w:val="00401E8A"/>
    <w:rsid w:val="0040215B"/>
    <w:rsid w:val="004049C1"/>
    <w:rsid w:val="00405522"/>
    <w:rsid w:val="0040606C"/>
    <w:rsid w:val="0040634E"/>
    <w:rsid w:val="00406A81"/>
    <w:rsid w:val="00406D00"/>
    <w:rsid w:val="00407003"/>
    <w:rsid w:val="004100AF"/>
    <w:rsid w:val="004115FB"/>
    <w:rsid w:val="00416100"/>
    <w:rsid w:val="004164A3"/>
    <w:rsid w:val="0041695C"/>
    <w:rsid w:val="00416CEB"/>
    <w:rsid w:val="00417D37"/>
    <w:rsid w:val="00420060"/>
    <w:rsid w:val="0042062B"/>
    <w:rsid w:val="00420B6A"/>
    <w:rsid w:val="00420D76"/>
    <w:rsid w:val="00421082"/>
    <w:rsid w:val="00421C26"/>
    <w:rsid w:val="00423E62"/>
    <w:rsid w:val="00424BCE"/>
    <w:rsid w:val="00424DAA"/>
    <w:rsid w:val="00425D6B"/>
    <w:rsid w:val="00426519"/>
    <w:rsid w:val="00426661"/>
    <w:rsid w:val="00427273"/>
    <w:rsid w:val="0042731B"/>
    <w:rsid w:val="0042798B"/>
    <w:rsid w:val="004308AD"/>
    <w:rsid w:val="004308B8"/>
    <w:rsid w:val="00430CA2"/>
    <w:rsid w:val="00430DFF"/>
    <w:rsid w:val="004311F0"/>
    <w:rsid w:val="004312C2"/>
    <w:rsid w:val="0043275D"/>
    <w:rsid w:val="0043351E"/>
    <w:rsid w:val="0043381B"/>
    <w:rsid w:val="0043384A"/>
    <w:rsid w:val="00433E28"/>
    <w:rsid w:val="00434400"/>
    <w:rsid w:val="00435477"/>
    <w:rsid w:val="00436B59"/>
    <w:rsid w:val="004372ED"/>
    <w:rsid w:val="00437474"/>
    <w:rsid w:val="004404EE"/>
    <w:rsid w:val="00440A44"/>
    <w:rsid w:val="00442154"/>
    <w:rsid w:val="004433B4"/>
    <w:rsid w:val="004437A8"/>
    <w:rsid w:val="00443F80"/>
    <w:rsid w:val="004448B4"/>
    <w:rsid w:val="00446185"/>
    <w:rsid w:val="0044637B"/>
    <w:rsid w:val="004468C5"/>
    <w:rsid w:val="00447230"/>
    <w:rsid w:val="004474FB"/>
    <w:rsid w:val="00447B1A"/>
    <w:rsid w:val="00447E79"/>
    <w:rsid w:val="0045168D"/>
    <w:rsid w:val="0045213E"/>
    <w:rsid w:val="0045337A"/>
    <w:rsid w:val="00454408"/>
    <w:rsid w:val="00454464"/>
    <w:rsid w:val="00455A31"/>
    <w:rsid w:val="00455A53"/>
    <w:rsid w:val="00460A6D"/>
    <w:rsid w:val="00460BF4"/>
    <w:rsid w:val="0046199C"/>
    <w:rsid w:val="00462310"/>
    <w:rsid w:val="00463351"/>
    <w:rsid w:val="00463D5F"/>
    <w:rsid w:val="004643D9"/>
    <w:rsid w:val="00464800"/>
    <w:rsid w:val="004649A5"/>
    <w:rsid w:val="00464F94"/>
    <w:rsid w:val="00465046"/>
    <w:rsid w:val="004657B3"/>
    <w:rsid w:val="00465B77"/>
    <w:rsid w:val="004668B0"/>
    <w:rsid w:val="00466CC2"/>
    <w:rsid w:val="0046728F"/>
    <w:rsid w:val="004677F6"/>
    <w:rsid w:val="00470201"/>
    <w:rsid w:val="00470330"/>
    <w:rsid w:val="00470489"/>
    <w:rsid w:val="00471FA6"/>
    <w:rsid w:val="00472087"/>
    <w:rsid w:val="004730E2"/>
    <w:rsid w:val="00474D16"/>
    <w:rsid w:val="00474F21"/>
    <w:rsid w:val="0047533E"/>
    <w:rsid w:val="0047622B"/>
    <w:rsid w:val="004763CA"/>
    <w:rsid w:val="00476AE8"/>
    <w:rsid w:val="00476EEF"/>
    <w:rsid w:val="00480564"/>
    <w:rsid w:val="004812A0"/>
    <w:rsid w:val="00481BE9"/>
    <w:rsid w:val="00481ED7"/>
    <w:rsid w:val="00483054"/>
    <w:rsid w:val="004836AF"/>
    <w:rsid w:val="00484731"/>
    <w:rsid w:val="00484E6C"/>
    <w:rsid w:val="0048563A"/>
    <w:rsid w:val="00486E1F"/>
    <w:rsid w:val="004875D7"/>
    <w:rsid w:val="00490A17"/>
    <w:rsid w:val="00491DEA"/>
    <w:rsid w:val="00493C03"/>
    <w:rsid w:val="00494F6F"/>
    <w:rsid w:val="00495038"/>
    <w:rsid w:val="0049583E"/>
    <w:rsid w:val="004958B7"/>
    <w:rsid w:val="00495E4E"/>
    <w:rsid w:val="0049668C"/>
    <w:rsid w:val="00496921"/>
    <w:rsid w:val="00496971"/>
    <w:rsid w:val="004A0632"/>
    <w:rsid w:val="004A0696"/>
    <w:rsid w:val="004A0D7B"/>
    <w:rsid w:val="004A1B1B"/>
    <w:rsid w:val="004A29C3"/>
    <w:rsid w:val="004A32C7"/>
    <w:rsid w:val="004A3E8F"/>
    <w:rsid w:val="004A4A04"/>
    <w:rsid w:val="004A4B2C"/>
    <w:rsid w:val="004A4F38"/>
    <w:rsid w:val="004A51C7"/>
    <w:rsid w:val="004A5CE1"/>
    <w:rsid w:val="004A695F"/>
    <w:rsid w:val="004A6D32"/>
    <w:rsid w:val="004A7259"/>
    <w:rsid w:val="004A737D"/>
    <w:rsid w:val="004A761E"/>
    <w:rsid w:val="004B0C79"/>
    <w:rsid w:val="004B1454"/>
    <w:rsid w:val="004B2290"/>
    <w:rsid w:val="004B2493"/>
    <w:rsid w:val="004B2B58"/>
    <w:rsid w:val="004B3319"/>
    <w:rsid w:val="004B3689"/>
    <w:rsid w:val="004B39F1"/>
    <w:rsid w:val="004B4173"/>
    <w:rsid w:val="004B55D2"/>
    <w:rsid w:val="004B5764"/>
    <w:rsid w:val="004B57F9"/>
    <w:rsid w:val="004B58BF"/>
    <w:rsid w:val="004B6165"/>
    <w:rsid w:val="004B65CB"/>
    <w:rsid w:val="004B6C77"/>
    <w:rsid w:val="004B73CC"/>
    <w:rsid w:val="004B74DB"/>
    <w:rsid w:val="004B7D96"/>
    <w:rsid w:val="004C001E"/>
    <w:rsid w:val="004C1C46"/>
    <w:rsid w:val="004C2559"/>
    <w:rsid w:val="004C302E"/>
    <w:rsid w:val="004C338E"/>
    <w:rsid w:val="004C33E6"/>
    <w:rsid w:val="004C4100"/>
    <w:rsid w:val="004C5E99"/>
    <w:rsid w:val="004C5F8D"/>
    <w:rsid w:val="004C61DC"/>
    <w:rsid w:val="004C69E2"/>
    <w:rsid w:val="004C6EB3"/>
    <w:rsid w:val="004C7238"/>
    <w:rsid w:val="004D0E07"/>
    <w:rsid w:val="004D221C"/>
    <w:rsid w:val="004D245F"/>
    <w:rsid w:val="004D2B60"/>
    <w:rsid w:val="004D46FE"/>
    <w:rsid w:val="004D5FA5"/>
    <w:rsid w:val="004D7159"/>
    <w:rsid w:val="004E12E5"/>
    <w:rsid w:val="004E2C95"/>
    <w:rsid w:val="004E2F20"/>
    <w:rsid w:val="004E33F6"/>
    <w:rsid w:val="004E4268"/>
    <w:rsid w:val="004E4271"/>
    <w:rsid w:val="004E4CE1"/>
    <w:rsid w:val="004E530B"/>
    <w:rsid w:val="004E7931"/>
    <w:rsid w:val="004E79C8"/>
    <w:rsid w:val="004E7B96"/>
    <w:rsid w:val="004E7DE2"/>
    <w:rsid w:val="004E7EBF"/>
    <w:rsid w:val="004F0B65"/>
    <w:rsid w:val="004F0BDF"/>
    <w:rsid w:val="004F21B1"/>
    <w:rsid w:val="004F2539"/>
    <w:rsid w:val="004F2ACA"/>
    <w:rsid w:val="004F4265"/>
    <w:rsid w:val="004F51FC"/>
    <w:rsid w:val="004F573D"/>
    <w:rsid w:val="004F58FC"/>
    <w:rsid w:val="004F5A87"/>
    <w:rsid w:val="00500985"/>
    <w:rsid w:val="005015BC"/>
    <w:rsid w:val="00502489"/>
    <w:rsid w:val="005025B0"/>
    <w:rsid w:val="00503220"/>
    <w:rsid w:val="005048B9"/>
    <w:rsid w:val="005066DE"/>
    <w:rsid w:val="005106E2"/>
    <w:rsid w:val="005115A9"/>
    <w:rsid w:val="00512F21"/>
    <w:rsid w:val="005132A8"/>
    <w:rsid w:val="00513331"/>
    <w:rsid w:val="00513F77"/>
    <w:rsid w:val="00515A6D"/>
    <w:rsid w:val="00515E91"/>
    <w:rsid w:val="00515EE7"/>
    <w:rsid w:val="00516055"/>
    <w:rsid w:val="005206B7"/>
    <w:rsid w:val="00522229"/>
    <w:rsid w:val="00522586"/>
    <w:rsid w:val="00522A1C"/>
    <w:rsid w:val="00522F7E"/>
    <w:rsid w:val="005235A6"/>
    <w:rsid w:val="005239FA"/>
    <w:rsid w:val="00523B2B"/>
    <w:rsid w:val="005248A1"/>
    <w:rsid w:val="00524AFD"/>
    <w:rsid w:val="005259CD"/>
    <w:rsid w:val="00525A29"/>
    <w:rsid w:val="00525B0A"/>
    <w:rsid w:val="005264F8"/>
    <w:rsid w:val="00526A73"/>
    <w:rsid w:val="00526DBE"/>
    <w:rsid w:val="0052795C"/>
    <w:rsid w:val="00527977"/>
    <w:rsid w:val="0053034E"/>
    <w:rsid w:val="00530868"/>
    <w:rsid w:val="00530D41"/>
    <w:rsid w:val="0053107B"/>
    <w:rsid w:val="005310E2"/>
    <w:rsid w:val="00531361"/>
    <w:rsid w:val="00532833"/>
    <w:rsid w:val="00532B70"/>
    <w:rsid w:val="00534A3B"/>
    <w:rsid w:val="00534B9D"/>
    <w:rsid w:val="00536B69"/>
    <w:rsid w:val="00537090"/>
    <w:rsid w:val="00537645"/>
    <w:rsid w:val="00540726"/>
    <w:rsid w:val="00540FB8"/>
    <w:rsid w:val="00541397"/>
    <w:rsid w:val="00541E4E"/>
    <w:rsid w:val="00541F50"/>
    <w:rsid w:val="005429CF"/>
    <w:rsid w:val="00544132"/>
    <w:rsid w:val="00544676"/>
    <w:rsid w:val="00544CFF"/>
    <w:rsid w:val="0054503C"/>
    <w:rsid w:val="00547024"/>
    <w:rsid w:val="00547442"/>
    <w:rsid w:val="00547C98"/>
    <w:rsid w:val="005513B2"/>
    <w:rsid w:val="00551E02"/>
    <w:rsid w:val="00552FFA"/>
    <w:rsid w:val="00553309"/>
    <w:rsid w:val="00554646"/>
    <w:rsid w:val="00554F8A"/>
    <w:rsid w:val="00555885"/>
    <w:rsid w:val="00557377"/>
    <w:rsid w:val="00560A68"/>
    <w:rsid w:val="005617CA"/>
    <w:rsid w:val="00561B48"/>
    <w:rsid w:val="0056283F"/>
    <w:rsid w:val="00564845"/>
    <w:rsid w:val="00564A8A"/>
    <w:rsid w:val="00565410"/>
    <w:rsid w:val="0056544B"/>
    <w:rsid w:val="00565E18"/>
    <w:rsid w:val="005661F6"/>
    <w:rsid w:val="00566221"/>
    <w:rsid w:val="0056695F"/>
    <w:rsid w:val="0056711A"/>
    <w:rsid w:val="005671CC"/>
    <w:rsid w:val="0057073A"/>
    <w:rsid w:val="00570EC6"/>
    <w:rsid w:val="005713A8"/>
    <w:rsid w:val="005714FE"/>
    <w:rsid w:val="00571747"/>
    <w:rsid w:val="00571C8D"/>
    <w:rsid w:val="005725F0"/>
    <w:rsid w:val="00572D20"/>
    <w:rsid w:val="0057386D"/>
    <w:rsid w:val="00573DA6"/>
    <w:rsid w:val="00573F39"/>
    <w:rsid w:val="005743DF"/>
    <w:rsid w:val="00575E07"/>
    <w:rsid w:val="0057664B"/>
    <w:rsid w:val="0057788B"/>
    <w:rsid w:val="00580386"/>
    <w:rsid w:val="0058047C"/>
    <w:rsid w:val="00581D86"/>
    <w:rsid w:val="0058219A"/>
    <w:rsid w:val="00582A95"/>
    <w:rsid w:val="00583063"/>
    <w:rsid w:val="0058342D"/>
    <w:rsid w:val="00583FE1"/>
    <w:rsid w:val="005841D4"/>
    <w:rsid w:val="00584318"/>
    <w:rsid w:val="00584B6B"/>
    <w:rsid w:val="00586641"/>
    <w:rsid w:val="00586849"/>
    <w:rsid w:val="00586CE3"/>
    <w:rsid w:val="005906EB"/>
    <w:rsid w:val="00591F14"/>
    <w:rsid w:val="0059256C"/>
    <w:rsid w:val="005930FD"/>
    <w:rsid w:val="00593661"/>
    <w:rsid w:val="005936C9"/>
    <w:rsid w:val="00593D0A"/>
    <w:rsid w:val="005950F3"/>
    <w:rsid w:val="00595B82"/>
    <w:rsid w:val="00595C28"/>
    <w:rsid w:val="00596485"/>
    <w:rsid w:val="00596795"/>
    <w:rsid w:val="005969D3"/>
    <w:rsid w:val="00597FC7"/>
    <w:rsid w:val="00597FD4"/>
    <w:rsid w:val="005A153B"/>
    <w:rsid w:val="005A174E"/>
    <w:rsid w:val="005A2116"/>
    <w:rsid w:val="005A2966"/>
    <w:rsid w:val="005A2F52"/>
    <w:rsid w:val="005A2F70"/>
    <w:rsid w:val="005A423A"/>
    <w:rsid w:val="005A50E3"/>
    <w:rsid w:val="005A5327"/>
    <w:rsid w:val="005A5CAE"/>
    <w:rsid w:val="005A6CDF"/>
    <w:rsid w:val="005A6E47"/>
    <w:rsid w:val="005A7071"/>
    <w:rsid w:val="005A720A"/>
    <w:rsid w:val="005A7504"/>
    <w:rsid w:val="005A7968"/>
    <w:rsid w:val="005B0732"/>
    <w:rsid w:val="005B1FD0"/>
    <w:rsid w:val="005B20BE"/>
    <w:rsid w:val="005B2F39"/>
    <w:rsid w:val="005B33EB"/>
    <w:rsid w:val="005B3502"/>
    <w:rsid w:val="005B39BB"/>
    <w:rsid w:val="005B4215"/>
    <w:rsid w:val="005B4326"/>
    <w:rsid w:val="005B4766"/>
    <w:rsid w:val="005B6408"/>
    <w:rsid w:val="005B66D2"/>
    <w:rsid w:val="005B748A"/>
    <w:rsid w:val="005B7F7A"/>
    <w:rsid w:val="005C0293"/>
    <w:rsid w:val="005C0670"/>
    <w:rsid w:val="005C0901"/>
    <w:rsid w:val="005C3005"/>
    <w:rsid w:val="005C4010"/>
    <w:rsid w:val="005C46F5"/>
    <w:rsid w:val="005C4D17"/>
    <w:rsid w:val="005C59C6"/>
    <w:rsid w:val="005C5B48"/>
    <w:rsid w:val="005C6BB1"/>
    <w:rsid w:val="005D01C9"/>
    <w:rsid w:val="005D14E4"/>
    <w:rsid w:val="005D1ABF"/>
    <w:rsid w:val="005D1FA5"/>
    <w:rsid w:val="005D3211"/>
    <w:rsid w:val="005D3C54"/>
    <w:rsid w:val="005D3D77"/>
    <w:rsid w:val="005D4D21"/>
    <w:rsid w:val="005D69A9"/>
    <w:rsid w:val="005D743A"/>
    <w:rsid w:val="005D760C"/>
    <w:rsid w:val="005E0DAD"/>
    <w:rsid w:val="005E2698"/>
    <w:rsid w:val="005E2737"/>
    <w:rsid w:val="005E275D"/>
    <w:rsid w:val="005E34E6"/>
    <w:rsid w:val="005E3980"/>
    <w:rsid w:val="005E4581"/>
    <w:rsid w:val="005E55C1"/>
    <w:rsid w:val="005E5F53"/>
    <w:rsid w:val="005F0BFB"/>
    <w:rsid w:val="005F158C"/>
    <w:rsid w:val="005F1BB2"/>
    <w:rsid w:val="005F2A97"/>
    <w:rsid w:val="005F2B10"/>
    <w:rsid w:val="005F3E29"/>
    <w:rsid w:val="005F497E"/>
    <w:rsid w:val="005F4F39"/>
    <w:rsid w:val="005F58C2"/>
    <w:rsid w:val="005F5DC4"/>
    <w:rsid w:val="005F65BB"/>
    <w:rsid w:val="005F7CC8"/>
    <w:rsid w:val="006013F7"/>
    <w:rsid w:val="0060180E"/>
    <w:rsid w:val="00601C05"/>
    <w:rsid w:val="006023E5"/>
    <w:rsid w:val="00602F4E"/>
    <w:rsid w:val="00603DBA"/>
    <w:rsid w:val="00603FF2"/>
    <w:rsid w:val="00604391"/>
    <w:rsid w:val="0060448B"/>
    <w:rsid w:val="006044E8"/>
    <w:rsid w:val="00604A35"/>
    <w:rsid w:val="00604C53"/>
    <w:rsid w:val="00605D2A"/>
    <w:rsid w:val="00606563"/>
    <w:rsid w:val="006065A5"/>
    <w:rsid w:val="0060676E"/>
    <w:rsid w:val="00607D8A"/>
    <w:rsid w:val="00607E1A"/>
    <w:rsid w:val="00610904"/>
    <w:rsid w:val="006109F1"/>
    <w:rsid w:val="00610ADD"/>
    <w:rsid w:val="00610D9F"/>
    <w:rsid w:val="006113BD"/>
    <w:rsid w:val="006114D0"/>
    <w:rsid w:val="00611789"/>
    <w:rsid w:val="00612311"/>
    <w:rsid w:val="00612328"/>
    <w:rsid w:val="0061286F"/>
    <w:rsid w:val="006129F8"/>
    <w:rsid w:val="00613992"/>
    <w:rsid w:val="00613E78"/>
    <w:rsid w:val="0061441F"/>
    <w:rsid w:val="00614907"/>
    <w:rsid w:val="00614BCE"/>
    <w:rsid w:val="00615071"/>
    <w:rsid w:val="006154F9"/>
    <w:rsid w:val="006158DF"/>
    <w:rsid w:val="006159B9"/>
    <w:rsid w:val="00615BBB"/>
    <w:rsid w:val="00615E06"/>
    <w:rsid w:val="00616436"/>
    <w:rsid w:val="00616B1A"/>
    <w:rsid w:val="006173E9"/>
    <w:rsid w:val="0061750D"/>
    <w:rsid w:val="006175AC"/>
    <w:rsid w:val="006175AD"/>
    <w:rsid w:val="00617BD1"/>
    <w:rsid w:val="00620E8C"/>
    <w:rsid w:val="006210DC"/>
    <w:rsid w:val="0062227E"/>
    <w:rsid w:val="006223DF"/>
    <w:rsid w:val="00622AF6"/>
    <w:rsid w:val="00622B78"/>
    <w:rsid w:val="006246B5"/>
    <w:rsid w:val="00624B05"/>
    <w:rsid w:val="00624C20"/>
    <w:rsid w:val="00624EC8"/>
    <w:rsid w:val="00626B26"/>
    <w:rsid w:val="00627A7B"/>
    <w:rsid w:val="00627C1A"/>
    <w:rsid w:val="006303C8"/>
    <w:rsid w:val="0063047D"/>
    <w:rsid w:val="00630B4A"/>
    <w:rsid w:val="006312D2"/>
    <w:rsid w:val="00631490"/>
    <w:rsid w:val="00631A9A"/>
    <w:rsid w:val="0063230F"/>
    <w:rsid w:val="006323D9"/>
    <w:rsid w:val="006324FF"/>
    <w:rsid w:val="006329AC"/>
    <w:rsid w:val="0063386F"/>
    <w:rsid w:val="006338F0"/>
    <w:rsid w:val="006348FA"/>
    <w:rsid w:val="00635207"/>
    <w:rsid w:val="00635A43"/>
    <w:rsid w:val="00635DB2"/>
    <w:rsid w:val="00636A93"/>
    <w:rsid w:val="006372E4"/>
    <w:rsid w:val="00637460"/>
    <w:rsid w:val="00637F06"/>
    <w:rsid w:val="006406EC"/>
    <w:rsid w:val="00641265"/>
    <w:rsid w:val="00641958"/>
    <w:rsid w:val="006430A3"/>
    <w:rsid w:val="00644002"/>
    <w:rsid w:val="00644881"/>
    <w:rsid w:val="00645D9A"/>
    <w:rsid w:val="0064666E"/>
    <w:rsid w:val="006466BD"/>
    <w:rsid w:val="0064729D"/>
    <w:rsid w:val="00647638"/>
    <w:rsid w:val="00647756"/>
    <w:rsid w:val="00647DAD"/>
    <w:rsid w:val="00650928"/>
    <w:rsid w:val="00651E4F"/>
    <w:rsid w:val="00651FCB"/>
    <w:rsid w:val="00652C9F"/>
    <w:rsid w:val="00653393"/>
    <w:rsid w:val="006539E3"/>
    <w:rsid w:val="00654668"/>
    <w:rsid w:val="0065504E"/>
    <w:rsid w:val="0065540C"/>
    <w:rsid w:val="00655B91"/>
    <w:rsid w:val="00655E63"/>
    <w:rsid w:val="00655EAB"/>
    <w:rsid w:val="00656487"/>
    <w:rsid w:val="00656680"/>
    <w:rsid w:val="00656752"/>
    <w:rsid w:val="00656A46"/>
    <w:rsid w:val="00656C89"/>
    <w:rsid w:val="006572F5"/>
    <w:rsid w:val="00661080"/>
    <w:rsid w:val="0066125A"/>
    <w:rsid w:val="0066237A"/>
    <w:rsid w:val="006625B6"/>
    <w:rsid w:val="00662DBB"/>
    <w:rsid w:val="00666E27"/>
    <w:rsid w:val="0066762C"/>
    <w:rsid w:val="00670F96"/>
    <w:rsid w:val="00671696"/>
    <w:rsid w:val="00673193"/>
    <w:rsid w:val="0067327E"/>
    <w:rsid w:val="006743EA"/>
    <w:rsid w:val="00675DAB"/>
    <w:rsid w:val="006762F4"/>
    <w:rsid w:val="0067754A"/>
    <w:rsid w:val="006778FA"/>
    <w:rsid w:val="0068261A"/>
    <w:rsid w:val="006827BD"/>
    <w:rsid w:val="00683556"/>
    <w:rsid w:val="00684EE4"/>
    <w:rsid w:val="0068517C"/>
    <w:rsid w:val="00685652"/>
    <w:rsid w:val="00685E13"/>
    <w:rsid w:val="00686130"/>
    <w:rsid w:val="006861BB"/>
    <w:rsid w:val="0068691C"/>
    <w:rsid w:val="00687E5F"/>
    <w:rsid w:val="00690A95"/>
    <w:rsid w:val="006914D5"/>
    <w:rsid w:val="006915F0"/>
    <w:rsid w:val="00691B78"/>
    <w:rsid w:val="00691C9F"/>
    <w:rsid w:val="00693224"/>
    <w:rsid w:val="00693278"/>
    <w:rsid w:val="00693B7D"/>
    <w:rsid w:val="00693F1A"/>
    <w:rsid w:val="006943FF"/>
    <w:rsid w:val="0069532F"/>
    <w:rsid w:val="00695AE9"/>
    <w:rsid w:val="00696350"/>
    <w:rsid w:val="0069750E"/>
    <w:rsid w:val="00697B86"/>
    <w:rsid w:val="00697D72"/>
    <w:rsid w:val="00697F42"/>
    <w:rsid w:val="006A062A"/>
    <w:rsid w:val="006A152E"/>
    <w:rsid w:val="006A1C11"/>
    <w:rsid w:val="006A221F"/>
    <w:rsid w:val="006A4652"/>
    <w:rsid w:val="006A4BD0"/>
    <w:rsid w:val="006A5704"/>
    <w:rsid w:val="006A57D3"/>
    <w:rsid w:val="006A5EBD"/>
    <w:rsid w:val="006A664A"/>
    <w:rsid w:val="006A779A"/>
    <w:rsid w:val="006A77B6"/>
    <w:rsid w:val="006A7D7F"/>
    <w:rsid w:val="006A7F01"/>
    <w:rsid w:val="006B04BD"/>
    <w:rsid w:val="006B1DE3"/>
    <w:rsid w:val="006B2E16"/>
    <w:rsid w:val="006B30B7"/>
    <w:rsid w:val="006B3C21"/>
    <w:rsid w:val="006B4328"/>
    <w:rsid w:val="006B4BBE"/>
    <w:rsid w:val="006B4DBD"/>
    <w:rsid w:val="006B6A58"/>
    <w:rsid w:val="006B7271"/>
    <w:rsid w:val="006B7F92"/>
    <w:rsid w:val="006C0519"/>
    <w:rsid w:val="006C0824"/>
    <w:rsid w:val="006C12EC"/>
    <w:rsid w:val="006C1B72"/>
    <w:rsid w:val="006C2164"/>
    <w:rsid w:val="006C2363"/>
    <w:rsid w:val="006C2B51"/>
    <w:rsid w:val="006C342B"/>
    <w:rsid w:val="006C381F"/>
    <w:rsid w:val="006C4DD5"/>
    <w:rsid w:val="006C54F7"/>
    <w:rsid w:val="006C5DBC"/>
    <w:rsid w:val="006C6681"/>
    <w:rsid w:val="006C6FD9"/>
    <w:rsid w:val="006D033A"/>
    <w:rsid w:val="006D08C2"/>
    <w:rsid w:val="006D0BD8"/>
    <w:rsid w:val="006D1111"/>
    <w:rsid w:val="006D14CB"/>
    <w:rsid w:val="006D21C8"/>
    <w:rsid w:val="006D29C9"/>
    <w:rsid w:val="006D2CAE"/>
    <w:rsid w:val="006D3273"/>
    <w:rsid w:val="006D3487"/>
    <w:rsid w:val="006D4583"/>
    <w:rsid w:val="006D4A4A"/>
    <w:rsid w:val="006D50BE"/>
    <w:rsid w:val="006D5332"/>
    <w:rsid w:val="006D5384"/>
    <w:rsid w:val="006D7108"/>
    <w:rsid w:val="006D71DD"/>
    <w:rsid w:val="006D74AB"/>
    <w:rsid w:val="006D7E6B"/>
    <w:rsid w:val="006E0C1B"/>
    <w:rsid w:val="006E2484"/>
    <w:rsid w:val="006E24CE"/>
    <w:rsid w:val="006E3DB9"/>
    <w:rsid w:val="006E3DC7"/>
    <w:rsid w:val="006E3E4F"/>
    <w:rsid w:val="006E4350"/>
    <w:rsid w:val="006E4585"/>
    <w:rsid w:val="006E4E7A"/>
    <w:rsid w:val="006F019E"/>
    <w:rsid w:val="006F034C"/>
    <w:rsid w:val="006F117B"/>
    <w:rsid w:val="006F4891"/>
    <w:rsid w:val="006F4B6A"/>
    <w:rsid w:val="006F603C"/>
    <w:rsid w:val="0070001C"/>
    <w:rsid w:val="00700727"/>
    <w:rsid w:val="00700902"/>
    <w:rsid w:val="0070104A"/>
    <w:rsid w:val="0070226B"/>
    <w:rsid w:val="00702709"/>
    <w:rsid w:val="00702E3A"/>
    <w:rsid w:val="00702FB1"/>
    <w:rsid w:val="00702FD5"/>
    <w:rsid w:val="00703E7D"/>
    <w:rsid w:val="007065FE"/>
    <w:rsid w:val="00706817"/>
    <w:rsid w:val="00706AE1"/>
    <w:rsid w:val="00706FF1"/>
    <w:rsid w:val="0070764F"/>
    <w:rsid w:val="00707824"/>
    <w:rsid w:val="0071031E"/>
    <w:rsid w:val="00710421"/>
    <w:rsid w:val="00710FF8"/>
    <w:rsid w:val="00711E88"/>
    <w:rsid w:val="00711EC4"/>
    <w:rsid w:val="00712C2F"/>
    <w:rsid w:val="0071415D"/>
    <w:rsid w:val="007141B0"/>
    <w:rsid w:val="007164BB"/>
    <w:rsid w:val="007169CA"/>
    <w:rsid w:val="00717A4B"/>
    <w:rsid w:val="007201B0"/>
    <w:rsid w:val="00720213"/>
    <w:rsid w:val="007206EA"/>
    <w:rsid w:val="007209A4"/>
    <w:rsid w:val="00721019"/>
    <w:rsid w:val="00721F4C"/>
    <w:rsid w:val="007226EB"/>
    <w:rsid w:val="007228B5"/>
    <w:rsid w:val="0072358C"/>
    <w:rsid w:val="00723775"/>
    <w:rsid w:val="0072508C"/>
    <w:rsid w:val="00727391"/>
    <w:rsid w:val="00727479"/>
    <w:rsid w:val="00727B3A"/>
    <w:rsid w:val="00730387"/>
    <w:rsid w:val="007303A4"/>
    <w:rsid w:val="007304EE"/>
    <w:rsid w:val="00730549"/>
    <w:rsid w:val="00731E37"/>
    <w:rsid w:val="00732A3B"/>
    <w:rsid w:val="007355A0"/>
    <w:rsid w:val="00735A0B"/>
    <w:rsid w:val="00736583"/>
    <w:rsid w:val="00736751"/>
    <w:rsid w:val="007368AA"/>
    <w:rsid w:val="007369E2"/>
    <w:rsid w:val="007373D8"/>
    <w:rsid w:val="00740B3E"/>
    <w:rsid w:val="00740E2C"/>
    <w:rsid w:val="007411B9"/>
    <w:rsid w:val="0074183E"/>
    <w:rsid w:val="00742006"/>
    <w:rsid w:val="0074209C"/>
    <w:rsid w:val="007432CA"/>
    <w:rsid w:val="00743A8B"/>
    <w:rsid w:val="00743F44"/>
    <w:rsid w:val="0074509D"/>
    <w:rsid w:val="007453F0"/>
    <w:rsid w:val="00745AF1"/>
    <w:rsid w:val="0074694A"/>
    <w:rsid w:val="00746BE4"/>
    <w:rsid w:val="00746F06"/>
    <w:rsid w:val="00750B08"/>
    <w:rsid w:val="00750E54"/>
    <w:rsid w:val="00750E98"/>
    <w:rsid w:val="00751259"/>
    <w:rsid w:val="0075157A"/>
    <w:rsid w:val="007525F7"/>
    <w:rsid w:val="00752B57"/>
    <w:rsid w:val="00752E43"/>
    <w:rsid w:val="00752FFF"/>
    <w:rsid w:val="0075331E"/>
    <w:rsid w:val="00753FDE"/>
    <w:rsid w:val="00754068"/>
    <w:rsid w:val="00754391"/>
    <w:rsid w:val="00755586"/>
    <w:rsid w:val="0075580C"/>
    <w:rsid w:val="00756AEC"/>
    <w:rsid w:val="00757E9B"/>
    <w:rsid w:val="007601FE"/>
    <w:rsid w:val="007602AA"/>
    <w:rsid w:val="00760747"/>
    <w:rsid w:val="00760F27"/>
    <w:rsid w:val="007628EE"/>
    <w:rsid w:val="0076311A"/>
    <w:rsid w:val="007648F8"/>
    <w:rsid w:val="0076585A"/>
    <w:rsid w:val="007668FF"/>
    <w:rsid w:val="007670B1"/>
    <w:rsid w:val="007672F4"/>
    <w:rsid w:val="007673F2"/>
    <w:rsid w:val="00770EEA"/>
    <w:rsid w:val="00770F84"/>
    <w:rsid w:val="007714AB"/>
    <w:rsid w:val="00771507"/>
    <w:rsid w:val="00772A76"/>
    <w:rsid w:val="00774655"/>
    <w:rsid w:val="00774B1E"/>
    <w:rsid w:val="00775C7E"/>
    <w:rsid w:val="00775D4E"/>
    <w:rsid w:val="00776F05"/>
    <w:rsid w:val="007772B0"/>
    <w:rsid w:val="0078045F"/>
    <w:rsid w:val="00780642"/>
    <w:rsid w:val="00780AF9"/>
    <w:rsid w:val="00781103"/>
    <w:rsid w:val="00781F57"/>
    <w:rsid w:val="00783807"/>
    <w:rsid w:val="00784A29"/>
    <w:rsid w:val="007857C3"/>
    <w:rsid w:val="0078590D"/>
    <w:rsid w:val="00785AC8"/>
    <w:rsid w:val="00787EDD"/>
    <w:rsid w:val="00790B1A"/>
    <w:rsid w:val="00790F69"/>
    <w:rsid w:val="00791F95"/>
    <w:rsid w:val="007929DE"/>
    <w:rsid w:val="00793EC7"/>
    <w:rsid w:val="007943BC"/>
    <w:rsid w:val="0079477E"/>
    <w:rsid w:val="00795ED5"/>
    <w:rsid w:val="00796312"/>
    <w:rsid w:val="00796800"/>
    <w:rsid w:val="00796A86"/>
    <w:rsid w:val="0079716B"/>
    <w:rsid w:val="00797AAE"/>
    <w:rsid w:val="00797DA5"/>
    <w:rsid w:val="007A0272"/>
    <w:rsid w:val="007A11BE"/>
    <w:rsid w:val="007A133B"/>
    <w:rsid w:val="007A1E70"/>
    <w:rsid w:val="007A208D"/>
    <w:rsid w:val="007A233D"/>
    <w:rsid w:val="007A275B"/>
    <w:rsid w:val="007A2D06"/>
    <w:rsid w:val="007A3970"/>
    <w:rsid w:val="007A52B6"/>
    <w:rsid w:val="007A547F"/>
    <w:rsid w:val="007A7017"/>
    <w:rsid w:val="007A7919"/>
    <w:rsid w:val="007A7D47"/>
    <w:rsid w:val="007A7E1A"/>
    <w:rsid w:val="007B04D8"/>
    <w:rsid w:val="007B06B8"/>
    <w:rsid w:val="007B0BD6"/>
    <w:rsid w:val="007B0C91"/>
    <w:rsid w:val="007B1037"/>
    <w:rsid w:val="007B210A"/>
    <w:rsid w:val="007B23A8"/>
    <w:rsid w:val="007B43D1"/>
    <w:rsid w:val="007B4B8C"/>
    <w:rsid w:val="007B4F2A"/>
    <w:rsid w:val="007B5448"/>
    <w:rsid w:val="007B5EEF"/>
    <w:rsid w:val="007B6AA0"/>
    <w:rsid w:val="007B6C45"/>
    <w:rsid w:val="007B74C6"/>
    <w:rsid w:val="007B7D7A"/>
    <w:rsid w:val="007B7E24"/>
    <w:rsid w:val="007C0692"/>
    <w:rsid w:val="007C0A79"/>
    <w:rsid w:val="007C2901"/>
    <w:rsid w:val="007C29D4"/>
    <w:rsid w:val="007C2F06"/>
    <w:rsid w:val="007C41FC"/>
    <w:rsid w:val="007C4297"/>
    <w:rsid w:val="007C7505"/>
    <w:rsid w:val="007C7DB0"/>
    <w:rsid w:val="007D0BA8"/>
    <w:rsid w:val="007D0E38"/>
    <w:rsid w:val="007D2A99"/>
    <w:rsid w:val="007D3183"/>
    <w:rsid w:val="007D3E62"/>
    <w:rsid w:val="007D4AFE"/>
    <w:rsid w:val="007D4F3D"/>
    <w:rsid w:val="007D52FA"/>
    <w:rsid w:val="007D5337"/>
    <w:rsid w:val="007D5711"/>
    <w:rsid w:val="007D5EA1"/>
    <w:rsid w:val="007D6B70"/>
    <w:rsid w:val="007D7B8B"/>
    <w:rsid w:val="007D7E56"/>
    <w:rsid w:val="007E019F"/>
    <w:rsid w:val="007E054E"/>
    <w:rsid w:val="007E0ACF"/>
    <w:rsid w:val="007E1722"/>
    <w:rsid w:val="007E3141"/>
    <w:rsid w:val="007E33A8"/>
    <w:rsid w:val="007E348A"/>
    <w:rsid w:val="007E4236"/>
    <w:rsid w:val="007E591B"/>
    <w:rsid w:val="007F0CE1"/>
    <w:rsid w:val="007F19ED"/>
    <w:rsid w:val="007F1E25"/>
    <w:rsid w:val="007F30C4"/>
    <w:rsid w:val="007F3714"/>
    <w:rsid w:val="007F438C"/>
    <w:rsid w:val="007F47B1"/>
    <w:rsid w:val="007F5676"/>
    <w:rsid w:val="007F62F5"/>
    <w:rsid w:val="007F6B86"/>
    <w:rsid w:val="007F6CD4"/>
    <w:rsid w:val="007F71BD"/>
    <w:rsid w:val="007F7EE1"/>
    <w:rsid w:val="00800A35"/>
    <w:rsid w:val="008023EB"/>
    <w:rsid w:val="00802579"/>
    <w:rsid w:val="0080262E"/>
    <w:rsid w:val="00803167"/>
    <w:rsid w:val="0080393C"/>
    <w:rsid w:val="00803A9C"/>
    <w:rsid w:val="00803EC4"/>
    <w:rsid w:val="00804480"/>
    <w:rsid w:val="00804C39"/>
    <w:rsid w:val="00806D8E"/>
    <w:rsid w:val="00807137"/>
    <w:rsid w:val="00807221"/>
    <w:rsid w:val="008076B8"/>
    <w:rsid w:val="00807885"/>
    <w:rsid w:val="00810892"/>
    <w:rsid w:val="00810966"/>
    <w:rsid w:val="00812483"/>
    <w:rsid w:val="00813BCA"/>
    <w:rsid w:val="00814330"/>
    <w:rsid w:val="008145F3"/>
    <w:rsid w:val="008151FE"/>
    <w:rsid w:val="008169CC"/>
    <w:rsid w:val="00816D94"/>
    <w:rsid w:val="00816DA0"/>
    <w:rsid w:val="0081765D"/>
    <w:rsid w:val="008219A4"/>
    <w:rsid w:val="00822924"/>
    <w:rsid w:val="008229CB"/>
    <w:rsid w:val="00823676"/>
    <w:rsid w:val="008236D0"/>
    <w:rsid w:val="008254B6"/>
    <w:rsid w:val="00825CFE"/>
    <w:rsid w:val="00825D50"/>
    <w:rsid w:val="008308EB"/>
    <w:rsid w:val="00830DEB"/>
    <w:rsid w:val="00831D01"/>
    <w:rsid w:val="00831DDB"/>
    <w:rsid w:val="0083218B"/>
    <w:rsid w:val="008321D8"/>
    <w:rsid w:val="00834BEE"/>
    <w:rsid w:val="00834C66"/>
    <w:rsid w:val="00837103"/>
    <w:rsid w:val="0083718A"/>
    <w:rsid w:val="00840112"/>
    <w:rsid w:val="008417D5"/>
    <w:rsid w:val="00841B1D"/>
    <w:rsid w:val="00842631"/>
    <w:rsid w:val="008439DC"/>
    <w:rsid w:val="00845B0F"/>
    <w:rsid w:val="008463FA"/>
    <w:rsid w:val="008464D8"/>
    <w:rsid w:val="008510D3"/>
    <w:rsid w:val="00851CB8"/>
    <w:rsid w:val="00851E0C"/>
    <w:rsid w:val="00852333"/>
    <w:rsid w:val="008527CF"/>
    <w:rsid w:val="00852CA5"/>
    <w:rsid w:val="008535B5"/>
    <w:rsid w:val="008543CC"/>
    <w:rsid w:val="0085458F"/>
    <w:rsid w:val="00854600"/>
    <w:rsid w:val="00854F7B"/>
    <w:rsid w:val="008550C0"/>
    <w:rsid w:val="00855B71"/>
    <w:rsid w:val="00856D06"/>
    <w:rsid w:val="00860D95"/>
    <w:rsid w:val="00861829"/>
    <w:rsid w:val="00861DAF"/>
    <w:rsid w:val="00862744"/>
    <w:rsid w:val="00862AE1"/>
    <w:rsid w:val="00862BB6"/>
    <w:rsid w:val="008632FB"/>
    <w:rsid w:val="008634D1"/>
    <w:rsid w:val="00863955"/>
    <w:rsid w:val="008640D0"/>
    <w:rsid w:val="008644DA"/>
    <w:rsid w:val="0086456E"/>
    <w:rsid w:val="008647F2"/>
    <w:rsid w:val="00865B62"/>
    <w:rsid w:val="00867455"/>
    <w:rsid w:val="00867E30"/>
    <w:rsid w:val="00870198"/>
    <w:rsid w:val="0087282A"/>
    <w:rsid w:val="00873348"/>
    <w:rsid w:val="0087392F"/>
    <w:rsid w:val="0087576C"/>
    <w:rsid w:val="008757C3"/>
    <w:rsid w:val="00876C64"/>
    <w:rsid w:val="0087758F"/>
    <w:rsid w:val="00877F5B"/>
    <w:rsid w:val="008805BE"/>
    <w:rsid w:val="00880653"/>
    <w:rsid w:val="00881E8E"/>
    <w:rsid w:val="008827D5"/>
    <w:rsid w:val="00883301"/>
    <w:rsid w:val="008834E6"/>
    <w:rsid w:val="008840C7"/>
    <w:rsid w:val="00884600"/>
    <w:rsid w:val="00884A6B"/>
    <w:rsid w:val="00884B1B"/>
    <w:rsid w:val="00884F8D"/>
    <w:rsid w:val="008852D5"/>
    <w:rsid w:val="008856D4"/>
    <w:rsid w:val="0088612A"/>
    <w:rsid w:val="008866E5"/>
    <w:rsid w:val="00886A48"/>
    <w:rsid w:val="00886ED6"/>
    <w:rsid w:val="008873E2"/>
    <w:rsid w:val="00890212"/>
    <w:rsid w:val="00890420"/>
    <w:rsid w:val="008918F5"/>
    <w:rsid w:val="00891F24"/>
    <w:rsid w:val="00893292"/>
    <w:rsid w:val="00894297"/>
    <w:rsid w:val="00895743"/>
    <w:rsid w:val="00896915"/>
    <w:rsid w:val="008979BD"/>
    <w:rsid w:val="008A0328"/>
    <w:rsid w:val="008A056B"/>
    <w:rsid w:val="008A0AAC"/>
    <w:rsid w:val="008A0E1F"/>
    <w:rsid w:val="008A0F06"/>
    <w:rsid w:val="008A21AB"/>
    <w:rsid w:val="008A2246"/>
    <w:rsid w:val="008A2D34"/>
    <w:rsid w:val="008A37DC"/>
    <w:rsid w:val="008A5829"/>
    <w:rsid w:val="008A584B"/>
    <w:rsid w:val="008A6174"/>
    <w:rsid w:val="008A74F9"/>
    <w:rsid w:val="008A76FB"/>
    <w:rsid w:val="008A78CB"/>
    <w:rsid w:val="008A7B68"/>
    <w:rsid w:val="008B04EA"/>
    <w:rsid w:val="008B1377"/>
    <w:rsid w:val="008B1F5E"/>
    <w:rsid w:val="008B1FE7"/>
    <w:rsid w:val="008B20C9"/>
    <w:rsid w:val="008B2767"/>
    <w:rsid w:val="008B313A"/>
    <w:rsid w:val="008B34F5"/>
    <w:rsid w:val="008B3E11"/>
    <w:rsid w:val="008B40AC"/>
    <w:rsid w:val="008B4139"/>
    <w:rsid w:val="008B4258"/>
    <w:rsid w:val="008B4999"/>
    <w:rsid w:val="008B5A4A"/>
    <w:rsid w:val="008B694E"/>
    <w:rsid w:val="008B7897"/>
    <w:rsid w:val="008B7D13"/>
    <w:rsid w:val="008C070B"/>
    <w:rsid w:val="008C08B0"/>
    <w:rsid w:val="008C10CC"/>
    <w:rsid w:val="008C1100"/>
    <w:rsid w:val="008C14F4"/>
    <w:rsid w:val="008C158E"/>
    <w:rsid w:val="008C193C"/>
    <w:rsid w:val="008C1979"/>
    <w:rsid w:val="008C1BDD"/>
    <w:rsid w:val="008C32A5"/>
    <w:rsid w:val="008C3661"/>
    <w:rsid w:val="008C3B41"/>
    <w:rsid w:val="008C49E3"/>
    <w:rsid w:val="008C4B5A"/>
    <w:rsid w:val="008C6F91"/>
    <w:rsid w:val="008D026C"/>
    <w:rsid w:val="008D0EC0"/>
    <w:rsid w:val="008D17CB"/>
    <w:rsid w:val="008D4442"/>
    <w:rsid w:val="008D5DD8"/>
    <w:rsid w:val="008D5DF0"/>
    <w:rsid w:val="008D6153"/>
    <w:rsid w:val="008D6E8C"/>
    <w:rsid w:val="008D7279"/>
    <w:rsid w:val="008D730E"/>
    <w:rsid w:val="008D7442"/>
    <w:rsid w:val="008D7ABD"/>
    <w:rsid w:val="008D7DE2"/>
    <w:rsid w:val="008E03B9"/>
    <w:rsid w:val="008E07BE"/>
    <w:rsid w:val="008E0AA9"/>
    <w:rsid w:val="008E2379"/>
    <w:rsid w:val="008E28DF"/>
    <w:rsid w:val="008E373E"/>
    <w:rsid w:val="008E3902"/>
    <w:rsid w:val="008E4173"/>
    <w:rsid w:val="008E5FC6"/>
    <w:rsid w:val="008E697D"/>
    <w:rsid w:val="008E7054"/>
    <w:rsid w:val="008E7129"/>
    <w:rsid w:val="008E7CEA"/>
    <w:rsid w:val="008F0CA1"/>
    <w:rsid w:val="008F0D25"/>
    <w:rsid w:val="008F0F5E"/>
    <w:rsid w:val="008F2765"/>
    <w:rsid w:val="008F28E7"/>
    <w:rsid w:val="008F2F4B"/>
    <w:rsid w:val="008F3A7C"/>
    <w:rsid w:val="008F3B1B"/>
    <w:rsid w:val="008F4D0E"/>
    <w:rsid w:val="008F5CAC"/>
    <w:rsid w:val="008F5E02"/>
    <w:rsid w:val="008F6B8B"/>
    <w:rsid w:val="00901345"/>
    <w:rsid w:val="00902A4F"/>
    <w:rsid w:val="00902D4C"/>
    <w:rsid w:val="00902E2F"/>
    <w:rsid w:val="009042C6"/>
    <w:rsid w:val="009045F2"/>
    <w:rsid w:val="0090496E"/>
    <w:rsid w:val="00905801"/>
    <w:rsid w:val="00905A0B"/>
    <w:rsid w:val="0090623F"/>
    <w:rsid w:val="0090671E"/>
    <w:rsid w:val="00906F7E"/>
    <w:rsid w:val="009071C0"/>
    <w:rsid w:val="0090746A"/>
    <w:rsid w:val="00907C53"/>
    <w:rsid w:val="00911252"/>
    <w:rsid w:val="00911A1D"/>
    <w:rsid w:val="00911AEC"/>
    <w:rsid w:val="00912ADC"/>
    <w:rsid w:val="00912DC3"/>
    <w:rsid w:val="00913F3B"/>
    <w:rsid w:val="0091411A"/>
    <w:rsid w:val="009142B7"/>
    <w:rsid w:val="00915271"/>
    <w:rsid w:val="009166A5"/>
    <w:rsid w:val="009202B1"/>
    <w:rsid w:val="0092092C"/>
    <w:rsid w:val="00921DFC"/>
    <w:rsid w:val="00922258"/>
    <w:rsid w:val="009225E8"/>
    <w:rsid w:val="00922CF6"/>
    <w:rsid w:val="00923B6D"/>
    <w:rsid w:val="00924725"/>
    <w:rsid w:val="0092486F"/>
    <w:rsid w:val="00924CBA"/>
    <w:rsid w:val="009268C2"/>
    <w:rsid w:val="00927178"/>
    <w:rsid w:val="00927347"/>
    <w:rsid w:val="00930D35"/>
    <w:rsid w:val="00930F2E"/>
    <w:rsid w:val="0093143F"/>
    <w:rsid w:val="00931AE4"/>
    <w:rsid w:val="00931B70"/>
    <w:rsid w:val="00932363"/>
    <w:rsid w:val="009324DE"/>
    <w:rsid w:val="00932B87"/>
    <w:rsid w:val="00933A41"/>
    <w:rsid w:val="00934004"/>
    <w:rsid w:val="00934594"/>
    <w:rsid w:val="00934B09"/>
    <w:rsid w:val="00935C7B"/>
    <w:rsid w:val="0093711E"/>
    <w:rsid w:val="0093747E"/>
    <w:rsid w:val="009409BC"/>
    <w:rsid w:val="00940C60"/>
    <w:rsid w:val="00940D47"/>
    <w:rsid w:val="009418FE"/>
    <w:rsid w:val="00942660"/>
    <w:rsid w:val="009442B7"/>
    <w:rsid w:val="00946231"/>
    <w:rsid w:val="0094752B"/>
    <w:rsid w:val="00947DA6"/>
    <w:rsid w:val="009500EB"/>
    <w:rsid w:val="00952152"/>
    <w:rsid w:val="0095226B"/>
    <w:rsid w:val="00952300"/>
    <w:rsid w:val="00953790"/>
    <w:rsid w:val="00954481"/>
    <w:rsid w:val="00954C51"/>
    <w:rsid w:val="0095513D"/>
    <w:rsid w:val="009560C1"/>
    <w:rsid w:val="0095642A"/>
    <w:rsid w:val="00957C7E"/>
    <w:rsid w:val="00957E32"/>
    <w:rsid w:val="00957E6E"/>
    <w:rsid w:val="009606DD"/>
    <w:rsid w:val="00960E0D"/>
    <w:rsid w:val="009613D5"/>
    <w:rsid w:val="00961CE3"/>
    <w:rsid w:val="009632B4"/>
    <w:rsid w:val="0096452D"/>
    <w:rsid w:val="00964C69"/>
    <w:rsid w:val="00964F6D"/>
    <w:rsid w:val="00965D57"/>
    <w:rsid w:val="00966178"/>
    <w:rsid w:val="009668AB"/>
    <w:rsid w:val="00967014"/>
    <w:rsid w:val="009671E9"/>
    <w:rsid w:val="00967CC2"/>
    <w:rsid w:val="009701AC"/>
    <w:rsid w:val="00970B03"/>
    <w:rsid w:val="00970DA3"/>
    <w:rsid w:val="009713AC"/>
    <w:rsid w:val="00971556"/>
    <w:rsid w:val="00971E66"/>
    <w:rsid w:val="00972122"/>
    <w:rsid w:val="009724CA"/>
    <w:rsid w:val="0097264D"/>
    <w:rsid w:val="0097332B"/>
    <w:rsid w:val="00973F26"/>
    <w:rsid w:val="0097512C"/>
    <w:rsid w:val="0097519E"/>
    <w:rsid w:val="00975677"/>
    <w:rsid w:val="00975940"/>
    <w:rsid w:val="00975F6C"/>
    <w:rsid w:val="00976189"/>
    <w:rsid w:val="009768FF"/>
    <w:rsid w:val="00977759"/>
    <w:rsid w:val="009778F1"/>
    <w:rsid w:val="0097799D"/>
    <w:rsid w:val="00977DF7"/>
    <w:rsid w:val="00980196"/>
    <w:rsid w:val="00980209"/>
    <w:rsid w:val="009802D4"/>
    <w:rsid w:val="009808DE"/>
    <w:rsid w:val="00980ABF"/>
    <w:rsid w:val="00980B77"/>
    <w:rsid w:val="00980F58"/>
    <w:rsid w:val="00980FB2"/>
    <w:rsid w:val="00981E63"/>
    <w:rsid w:val="009820EE"/>
    <w:rsid w:val="009829B3"/>
    <w:rsid w:val="00983342"/>
    <w:rsid w:val="00983F55"/>
    <w:rsid w:val="009840CD"/>
    <w:rsid w:val="00984D28"/>
    <w:rsid w:val="00987177"/>
    <w:rsid w:val="0098729E"/>
    <w:rsid w:val="009905B3"/>
    <w:rsid w:val="009905D1"/>
    <w:rsid w:val="00990915"/>
    <w:rsid w:val="00990F25"/>
    <w:rsid w:val="00992536"/>
    <w:rsid w:val="00992C3A"/>
    <w:rsid w:val="0099319D"/>
    <w:rsid w:val="00993589"/>
    <w:rsid w:val="009948CC"/>
    <w:rsid w:val="00994A91"/>
    <w:rsid w:val="00995F5A"/>
    <w:rsid w:val="00996025"/>
    <w:rsid w:val="00996AA5"/>
    <w:rsid w:val="0099712A"/>
    <w:rsid w:val="009976AA"/>
    <w:rsid w:val="009A002B"/>
    <w:rsid w:val="009A00B0"/>
    <w:rsid w:val="009A00B5"/>
    <w:rsid w:val="009A256F"/>
    <w:rsid w:val="009A2805"/>
    <w:rsid w:val="009A3D8F"/>
    <w:rsid w:val="009A5A5D"/>
    <w:rsid w:val="009A6443"/>
    <w:rsid w:val="009A6F12"/>
    <w:rsid w:val="009B1CBE"/>
    <w:rsid w:val="009B1ECC"/>
    <w:rsid w:val="009B20C7"/>
    <w:rsid w:val="009B229F"/>
    <w:rsid w:val="009B261F"/>
    <w:rsid w:val="009B2AD7"/>
    <w:rsid w:val="009B2CEA"/>
    <w:rsid w:val="009B3145"/>
    <w:rsid w:val="009B3461"/>
    <w:rsid w:val="009B3591"/>
    <w:rsid w:val="009B45F6"/>
    <w:rsid w:val="009B4FEC"/>
    <w:rsid w:val="009B660B"/>
    <w:rsid w:val="009B79EB"/>
    <w:rsid w:val="009C041A"/>
    <w:rsid w:val="009C0BA1"/>
    <w:rsid w:val="009C1810"/>
    <w:rsid w:val="009C1B6F"/>
    <w:rsid w:val="009C1CD9"/>
    <w:rsid w:val="009C3451"/>
    <w:rsid w:val="009C3650"/>
    <w:rsid w:val="009C3A4C"/>
    <w:rsid w:val="009C3BA6"/>
    <w:rsid w:val="009C470C"/>
    <w:rsid w:val="009C4B0C"/>
    <w:rsid w:val="009C5DA6"/>
    <w:rsid w:val="009C6695"/>
    <w:rsid w:val="009C6A90"/>
    <w:rsid w:val="009C77BC"/>
    <w:rsid w:val="009C7F77"/>
    <w:rsid w:val="009D02ED"/>
    <w:rsid w:val="009D1E1C"/>
    <w:rsid w:val="009D26E1"/>
    <w:rsid w:val="009D275F"/>
    <w:rsid w:val="009D2ACD"/>
    <w:rsid w:val="009D4351"/>
    <w:rsid w:val="009D571A"/>
    <w:rsid w:val="009E07B4"/>
    <w:rsid w:val="009E0E96"/>
    <w:rsid w:val="009E25C6"/>
    <w:rsid w:val="009E2920"/>
    <w:rsid w:val="009E460D"/>
    <w:rsid w:val="009E5140"/>
    <w:rsid w:val="009E566E"/>
    <w:rsid w:val="009E6A7E"/>
    <w:rsid w:val="009E6E23"/>
    <w:rsid w:val="009E73F0"/>
    <w:rsid w:val="009E7E18"/>
    <w:rsid w:val="009F1640"/>
    <w:rsid w:val="009F1926"/>
    <w:rsid w:val="009F20C5"/>
    <w:rsid w:val="009F2301"/>
    <w:rsid w:val="009F2664"/>
    <w:rsid w:val="009F2DBB"/>
    <w:rsid w:val="009F3B26"/>
    <w:rsid w:val="009F4FE6"/>
    <w:rsid w:val="009F55D1"/>
    <w:rsid w:val="009F63B9"/>
    <w:rsid w:val="009F7693"/>
    <w:rsid w:val="00A0028A"/>
    <w:rsid w:val="00A0031F"/>
    <w:rsid w:val="00A00AA0"/>
    <w:rsid w:val="00A01592"/>
    <w:rsid w:val="00A0163F"/>
    <w:rsid w:val="00A0315C"/>
    <w:rsid w:val="00A04391"/>
    <w:rsid w:val="00A05586"/>
    <w:rsid w:val="00A05DF1"/>
    <w:rsid w:val="00A07199"/>
    <w:rsid w:val="00A07EC2"/>
    <w:rsid w:val="00A1003A"/>
    <w:rsid w:val="00A104C2"/>
    <w:rsid w:val="00A10598"/>
    <w:rsid w:val="00A10DFE"/>
    <w:rsid w:val="00A1214E"/>
    <w:rsid w:val="00A123A3"/>
    <w:rsid w:val="00A1282C"/>
    <w:rsid w:val="00A128A3"/>
    <w:rsid w:val="00A13321"/>
    <w:rsid w:val="00A139E0"/>
    <w:rsid w:val="00A13BFA"/>
    <w:rsid w:val="00A1540F"/>
    <w:rsid w:val="00A15C29"/>
    <w:rsid w:val="00A15CE9"/>
    <w:rsid w:val="00A16409"/>
    <w:rsid w:val="00A1642B"/>
    <w:rsid w:val="00A164B0"/>
    <w:rsid w:val="00A17586"/>
    <w:rsid w:val="00A20ABA"/>
    <w:rsid w:val="00A20C69"/>
    <w:rsid w:val="00A213D3"/>
    <w:rsid w:val="00A21444"/>
    <w:rsid w:val="00A217CD"/>
    <w:rsid w:val="00A2196D"/>
    <w:rsid w:val="00A21C15"/>
    <w:rsid w:val="00A22493"/>
    <w:rsid w:val="00A2263B"/>
    <w:rsid w:val="00A22827"/>
    <w:rsid w:val="00A22F8A"/>
    <w:rsid w:val="00A230CD"/>
    <w:rsid w:val="00A240CC"/>
    <w:rsid w:val="00A2476C"/>
    <w:rsid w:val="00A24EA7"/>
    <w:rsid w:val="00A259C9"/>
    <w:rsid w:val="00A25A9A"/>
    <w:rsid w:val="00A26208"/>
    <w:rsid w:val="00A26E2C"/>
    <w:rsid w:val="00A2736D"/>
    <w:rsid w:val="00A278C8"/>
    <w:rsid w:val="00A27D3B"/>
    <w:rsid w:val="00A27FB9"/>
    <w:rsid w:val="00A3094C"/>
    <w:rsid w:val="00A30AD4"/>
    <w:rsid w:val="00A316A0"/>
    <w:rsid w:val="00A316E8"/>
    <w:rsid w:val="00A317B6"/>
    <w:rsid w:val="00A3263A"/>
    <w:rsid w:val="00A326AE"/>
    <w:rsid w:val="00A33231"/>
    <w:rsid w:val="00A353C0"/>
    <w:rsid w:val="00A361A6"/>
    <w:rsid w:val="00A37238"/>
    <w:rsid w:val="00A37C40"/>
    <w:rsid w:val="00A405F8"/>
    <w:rsid w:val="00A40928"/>
    <w:rsid w:val="00A409C5"/>
    <w:rsid w:val="00A40E87"/>
    <w:rsid w:val="00A42195"/>
    <w:rsid w:val="00A422BF"/>
    <w:rsid w:val="00A43907"/>
    <w:rsid w:val="00A43ADB"/>
    <w:rsid w:val="00A44D5E"/>
    <w:rsid w:val="00A4505E"/>
    <w:rsid w:val="00A453F2"/>
    <w:rsid w:val="00A4551D"/>
    <w:rsid w:val="00A466CB"/>
    <w:rsid w:val="00A4682B"/>
    <w:rsid w:val="00A46929"/>
    <w:rsid w:val="00A46F4A"/>
    <w:rsid w:val="00A478B9"/>
    <w:rsid w:val="00A51B9F"/>
    <w:rsid w:val="00A527FC"/>
    <w:rsid w:val="00A52AB4"/>
    <w:rsid w:val="00A53197"/>
    <w:rsid w:val="00A5422D"/>
    <w:rsid w:val="00A542A2"/>
    <w:rsid w:val="00A54C48"/>
    <w:rsid w:val="00A557AD"/>
    <w:rsid w:val="00A55A52"/>
    <w:rsid w:val="00A5695D"/>
    <w:rsid w:val="00A60620"/>
    <w:rsid w:val="00A61164"/>
    <w:rsid w:val="00A62231"/>
    <w:rsid w:val="00A62965"/>
    <w:rsid w:val="00A635CA"/>
    <w:rsid w:val="00A6384C"/>
    <w:rsid w:val="00A642F2"/>
    <w:rsid w:val="00A67197"/>
    <w:rsid w:val="00A67BF9"/>
    <w:rsid w:val="00A67DE5"/>
    <w:rsid w:val="00A702BA"/>
    <w:rsid w:val="00A7033E"/>
    <w:rsid w:val="00A70A23"/>
    <w:rsid w:val="00A71452"/>
    <w:rsid w:val="00A7157A"/>
    <w:rsid w:val="00A73050"/>
    <w:rsid w:val="00A751AE"/>
    <w:rsid w:val="00A76513"/>
    <w:rsid w:val="00A7728E"/>
    <w:rsid w:val="00A8165D"/>
    <w:rsid w:val="00A817AA"/>
    <w:rsid w:val="00A829D6"/>
    <w:rsid w:val="00A83241"/>
    <w:rsid w:val="00A83303"/>
    <w:rsid w:val="00A833DF"/>
    <w:rsid w:val="00A84001"/>
    <w:rsid w:val="00A844D2"/>
    <w:rsid w:val="00A846D5"/>
    <w:rsid w:val="00A84726"/>
    <w:rsid w:val="00A85545"/>
    <w:rsid w:val="00A86747"/>
    <w:rsid w:val="00A86DF9"/>
    <w:rsid w:val="00A87E5B"/>
    <w:rsid w:val="00A9032B"/>
    <w:rsid w:val="00A906D5"/>
    <w:rsid w:val="00A9126D"/>
    <w:rsid w:val="00A91465"/>
    <w:rsid w:val="00A91C00"/>
    <w:rsid w:val="00A91F0C"/>
    <w:rsid w:val="00A937A8"/>
    <w:rsid w:val="00A93F4C"/>
    <w:rsid w:val="00A93FE2"/>
    <w:rsid w:val="00A952BD"/>
    <w:rsid w:val="00A95354"/>
    <w:rsid w:val="00A95CF4"/>
    <w:rsid w:val="00A95ED5"/>
    <w:rsid w:val="00A96207"/>
    <w:rsid w:val="00A965DA"/>
    <w:rsid w:val="00A97B70"/>
    <w:rsid w:val="00A97E7B"/>
    <w:rsid w:val="00AA1A67"/>
    <w:rsid w:val="00AA2071"/>
    <w:rsid w:val="00AA3025"/>
    <w:rsid w:val="00AA3AED"/>
    <w:rsid w:val="00AA3E08"/>
    <w:rsid w:val="00AA4AD4"/>
    <w:rsid w:val="00AA4F61"/>
    <w:rsid w:val="00AA53D0"/>
    <w:rsid w:val="00AA7A16"/>
    <w:rsid w:val="00AA7D6D"/>
    <w:rsid w:val="00AA7D8B"/>
    <w:rsid w:val="00AA7DD3"/>
    <w:rsid w:val="00AB1408"/>
    <w:rsid w:val="00AB16AE"/>
    <w:rsid w:val="00AB2D0C"/>
    <w:rsid w:val="00AB30F7"/>
    <w:rsid w:val="00AB3421"/>
    <w:rsid w:val="00AB408F"/>
    <w:rsid w:val="00AB4B17"/>
    <w:rsid w:val="00AB4CB4"/>
    <w:rsid w:val="00AB4DDE"/>
    <w:rsid w:val="00AB5A18"/>
    <w:rsid w:val="00AB6E56"/>
    <w:rsid w:val="00AB7DC0"/>
    <w:rsid w:val="00AB7E79"/>
    <w:rsid w:val="00AC099D"/>
    <w:rsid w:val="00AC1A1E"/>
    <w:rsid w:val="00AC2445"/>
    <w:rsid w:val="00AC3033"/>
    <w:rsid w:val="00AC34DB"/>
    <w:rsid w:val="00AC6DEC"/>
    <w:rsid w:val="00AC7252"/>
    <w:rsid w:val="00AC7556"/>
    <w:rsid w:val="00AC767C"/>
    <w:rsid w:val="00AC7820"/>
    <w:rsid w:val="00AD0B6C"/>
    <w:rsid w:val="00AD12A1"/>
    <w:rsid w:val="00AD2363"/>
    <w:rsid w:val="00AD2725"/>
    <w:rsid w:val="00AD28FE"/>
    <w:rsid w:val="00AD2CEB"/>
    <w:rsid w:val="00AD30FE"/>
    <w:rsid w:val="00AD3348"/>
    <w:rsid w:val="00AD3637"/>
    <w:rsid w:val="00AD465F"/>
    <w:rsid w:val="00AD4DD6"/>
    <w:rsid w:val="00AD5498"/>
    <w:rsid w:val="00AD5D10"/>
    <w:rsid w:val="00AD5D4A"/>
    <w:rsid w:val="00AD6E37"/>
    <w:rsid w:val="00AE064E"/>
    <w:rsid w:val="00AE0DFB"/>
    <w:rsid w:val="00AE1DBF"/>
    <w:rsid w:val="00AE4702"/>
    <w:rsid w:val="00AE4D96"/>
    <w:rsid w:val="00AE55E3"/>
    <w:rsid w:val="00AE5B07"/>
    <w:rsid w:val="00AE5F9B"/>
    <w:rsid w:val="00AE6206"/>
    <w:rsid w:val="00AE73C6"/>
    <w:rsid w:val="00AE7D3F"/>
    <w:rsid w:val="00AF1051"/>
    <w:rsid w:val="00AF217E"/>
    <w:rsid w:val="00AF2686"/>
    <w:rsid w:val="00AF5282"/>
    <w:rsid w:val="00AF57C3"/>
    <w:rsid w:val="00AF5B3A"/>
    <w:rsid w:val="00AF5DB8"/>
    <w:rsid w:val="00AF70FE"/>
    <w:rsid w:val="00B003D8"/>
    <w:rsid w:val="00B00495"/>
    <w:rsid w:val="00B01A57"/>
    <w:rsid w:val="00B039A9"/>
    <w:rsid w:val="00B046E2"/>
    <w:rsid w:val="00B048C8"/>
    <w:rsid w:val="00B04BF3"/>
    <w:rsid w:val="00B055D1"/>
    <w:rsid w:val="00B0641A"/>
    <w:rsid w:val="00B07B23"/>
    <w:rsid w:val="00B10100"/>
    <w:rsid w:val="00B111B7"/>
    <w:rsid w:val="00B11865"/>
    <w:rsid w:val="00B11CCE"/>
    <w:rsid w:val="00B132B9"/>
    <w:rsid w:val="00B1391F"/>
    <w:rsid w:val="00B13951"/>
    <w:rsid w:val="00B13A64"/>
    <w:rsid w:val="00B14997"/>
    <w:rsid w:val="00B151B5"/>
    <w:rsid w:val="00B151F0"/>
    <w:rsid w:val="00B15492"/>
    <w:rsid w:val="00B15671"/>
    <w:rsid w:val="00B15E47"/>
    <w:rsid w:val="00B16857"/>
    <w:rsid w:val="00B17AE5"/>
    <w:rsid w:val="00B206C9"/>
    <w:rsid w:val="00B21D48"/>
    <w:rsid w:val="00B22D13"/>
    <w:rsid w:val="00B22DD4"/>
    <w:rsid w:val="00B23BF8"/>
    <w:rsid w:val="00B24971"/>
    <w:rsid w:val="00B24AD4"/>
    <w:rsid w:val="00B24F46"/>
    <w:rsid w:val="00B25168"/>
    <w:rsid w:val="00B25272"/>
    <w:rsid w:val="00B256C3"/>
    <w:rsid w:val="00B25EB5"/>
    <w:rsid w:val="00B277EC"/>
    <w:rsid w:val="00B3059D"/>
    <w:rsid w:val="00B30E33"/>
    <w:rsid w:val="00B31A03"/>
    <w:rsid w:val="00B3266C"/>
    <w:rsid w:val="00B34A0C"/>
    <w:rsid w:val="00B353BB"/>
    <w:rsid w:val="00B35931"/>
    <w:rsid w:val="00B362E2"/>
    <w:rsid w:val="00B36A39"/>
    <w:rsid w:val="00B36ACA"/>
    <w:rsid w:val="00B37139"/>
    <w:rsid w:val="00B3789D"/>
    <w:rsid w:val="00B37F7E"/>
    <w:rsid w:val="00B40040"/>
    <w:rsid w:val="00B42126"/>
    <w:rsid w:val="00B43197"/>
    <w:rsid w:val="00B43811"/>
    <w:rsid w:val="00B44EBC"/>
    <w:rsid w:val="00B4703D"/>
    <w:rsid w:val="00B471A6"/>
    <w:rsid w:val="00B474C1"/>
    <w:rsid w:val="00B5210E"/>
    <w:rsid w:val="00B5279C"/>
    <w:rsid w:val="00B53FF7"/>
    <w:rsid w:val="00B5414F"/>
    <w:rsid w:val="00B55A4D"/>
    <w:rsid w:val="00B56A6F"/>
    <w:rsid w:val="00B5742B"/>
    <w:rsid w:val="00B600F8"/>
    <w:rsid w:val="00B602C1"/>
    <w:rsid w:val="00B6162C"/>
    <w:rsid w:val="00B616B3"/>
    <w:rsid w:val="00B649E8"/>
    <w:rsid w:val="00B67AC9"/>
    <w:rsid w:val="00B67D15"/>
    <w:rsid w:val="00B7018B"/>
    <w:rsid w:val="00B71BFD"/>
    <w:rsid w:val="00B71EEF"/>
    <w:rsid w:val="00B72996"/>
    <w:rsid w:val="00B73085"/>
    <w:rsid w:val="00B73B99"/>
    <w:rsid w:val="00B73F70"/>
    <w:rsid w:val="00B74DE8"/>
    <w:rsid w:val="00B7657A"/>
    <w:rsid w:val="00B76D4E"/>
    <w:rsid w:val="00B7777E"/>
    <w:rsid w:val="00B77A83"/>
    <w:rsid w:val="00B8097B"/>
    <w:rsid w:val="00B814BE"/>
    <w:rsid w:val="00B8180D"/>
    <w:rsid w:val="00B81AAA"/>
    <w:rsid w:val="00B81AAB"/>
    <w:rsid w:val="00B829E3"/>
    <w:rsid w:val="00B8343B"/>
    <w:rsid w:val="00B835A1"/>
    <w:rsid w:val="00B83FAD"/>
    <w:rsid w:val="00B842AC"/>
    <w:rsid w:val="00B84936"/>
    <w:rsid w:val="00B84DFC"/>
    <w:rsid w:val="00B85807"/>
    <w:rsid w:val="00B85BA7"/>
    <w:rsid w:val="00B861B0"/>
    <w:rsid w:val="00B86B00"/>
    <w:rsid w:val="00B92524"/>
    <w:rsid w:val="00B925A2"/>
    <w:rsid w:val="00B9371B"/>
    <w:rsid w:val="00B938A1"/>
    <w:rsid w:val="00B93D6B"/>
    <w:rsid w:val="00B940B6"/>
    <w:rsid w:val="00B95051"/>
    <w:rsid w:val="00B95B8B"/>
    <w:rsid w:val="00B95F8C"/>
    <w:rsid w:val="00B96564"/>
    <w:rsid w:val="00B96664"/>
    <w:rsid w:val="00B96DFF"/>
    <w:rsid w:val="00BA09BA"/>
    <w:rsid w:val="00BA14AE"/>
    <w:rsid w:val="00BA18B7"/>
    <w:rsid w:val="00BA2AFB"/>
    <w:rsid w:val="00BA2D89"/>
    <w:rsid w:val="00BA311C"/>
    <w:rsid w:val="00BA3B2D"/>
    <w:rsid w:val="00BA5234"/>
    <w:rsid w:val="00BA54F2"/>
    <w:rsid w:val="00BA59AB"/>
    <w:rsid w:val="00BA5D25"/>
    <w:rsid w:val="00BA62B6"/>
    <w:rsid w:val="00BA6378"/>
    <w:rsid w:val="00BA682F"/>
    <w:rsid w:val="00BA6E54"/>
    <w:rsid w:val="00BA731D"/>
    <w:rsid w:val="00BA7A8D"/>
    <w:rsid w:val="00BB1BC4"/>
    <w:rsid w:val="00BB2277"/>
    <w:rsid w:val="00BB257C"/>
    <w:rsid w:val="00BB4F15"/>
    <w:rsid w:val="00BB521F"/>
    <w:rsid w:val="00BB642C"/>
    <w:rsid w:val="00BB7E85"/>
    <w:rsid w:val="00BC0108"/>
    <w:rsid w:val="00BC011D"/>
    <w:rsid w:val="00BC1976"/>
    <w:rsid w:val="00BC22C6"/>
    <w:rsid w:val="00BC2732"/>
    <w:rsid w:val="00BC3B15"/>
    <w:rsid w:val="00BC3B1F"/>
    <w:rsid w:val="00BC3FF5"/>
    <w:rsid w:val="00BC4B72"/>
    <w:rsid w:val="00BC5DED"/>
    <w:rsid w:val="00BC6BC7"/>
    <w:rsid w:val="00BD08EF"/>
    <w:rsid w:val="00BD09B6"/>
    <w:rsid w:val="00BD2494"/>
    <w:rsid w:val="00BD2E5B"/>
    <w:rsid w:val="00BD2F50"/>
    <w:rsid w:val="00BD3EAD"/>
    <w:rsid w:val="00BD4157"/>
    <w:rsid w:val="00BD484F"/>
    <w:rsid w:val="00BD4B81"/>
    <w:rsid w:val="00BD5BC2"/>
    <w:rsid w:val="00BD5CA8"/>
    <w:rsid w:val="00BD5FBF"/>
    <w:rsid w:val="00BD64A9"/>
    <w:rsid w:val="00BD70F2"/>
    <w:rsid w:val="00BD77C9"/>
    <w:rsid w:val="00BD789C"/>
    <w:rsid w:val="00BE2F47"/>
    <w:rsid w:val="00BE3918"/>
    <w:rsid w:val="00BE4219"/>
    <w:rsid w:val="00BE5849"/>
    <w:rsid w:val="00BE6703"/>
    <w:rsid w:val="00BE6E97"/>
    <w:rsid w:val="00BE6F03"/>
    <w:rsid w:val="00BE7D5E"/>
    <w:rsid w:val="00BF007B"/>
    <w:rsid w:val="00BF06EA"/>
    <w:rsid w:val="00BF19A3"/>
    <w:rsid w:val="00BF2393"/>
    <w:rsid w:val="00BF23D5"/>
    <w:rsid w:val="00BF2734"/>
    <w:rsid w:val="00BF352C"/>
    <w:rsid w:val="00BF39CB"/>
    <w:rsid w:val="00BF3BBC"/>
    <w:rsid w:val="00BF3D4C"/>
    <w:rsid w:val="00BF4FB1"/>
    <w:rsid w:val="00BF5E85"/>
    <w:rsid w:val="00BF67AD"/>
    <w:rsid w:val="00BF68AB"/>
    <w:rsid w:val="00BF7325"/>
    <w:rsid w:val="00BF78D0"/>
    <w:rsid w:val="00BF7D80"/>
    <w:rsid w:val="00C002C7"/>
    <w:rsid w:val="00C00B18"/>
    <w:rsid w:val="00C00E08"/>
    <w:rsid w:val="00C013A8"/>
    <w:rsid w:val="00C01773"/>
    <w:rsid w:val="00C04142"/>
    <w:rsid w:val="00C048F8"/>
    <w:rsid w:val="00C04BEB"/>
    <w:rsid w:val="00C059BE"/>
    <w:rsid w:val="00C05A98"/>
    <w:rsid w:val="00C066E7"/>
    <w:rsid w:val="00C06848"/>
    <w:rsid w:val="00C0776C"/>
    <w:rsid w:val="00C104BB"/>
    <w:rsid w:val="00C117FD"/>
    <w:rsid w:val="00C118CC"/>
    <w:rsid w:val="00C11B14"/>
    <w:rsid w:val="00C125A7"/>
    <w:rsid w:val="00C1396D"/>
    <w:rsid w:val="00C1405E"/>
    <w:rsid w:val="00C16040"/>
    <w:rsid w:val="00C16A73"/>
    <w:rsid w:val="00C16DF7"/>
    <w:rsid w:val="00C173F5"/>
    <w:rsid w:val="00C173FF"/>
    <w:rsid w:val="00C17544"/>
    <w:rsid w:val="00C17A35"/>
    <w:rsid w:val="00C20228"/>
    <w:rsid w:val="00C20A1B"/>
    <w:rsid w:val="00C20A29"/>
    <w:rsid w:val="00C20B21"/>
    <w:rsid w:val="00C20B5C"/>
    <w:rsid w:val="00C22092"/>
    <w:rsid w:val="00C22A2E"/>
    <w:rsid w:val="00C23704"/>
    <w:rsid w:val="00C24754"/>
    <w:rsid w:val="00C25312"/>
    <w:rsid w:val="00C26D05"/>
    <w:rsid w:val="00C26F0E"/>
    <w:rsid w:val="00C30313"/>
    <w:rsid w:val="00C30792"/>
    <w:rsid w:val="00C31604"/>
    <w:rsid w:val="00C31D1A"/>
    <w:rsid w:val="00C325BA"/>
    <w:rsid w:val="00C32746"/>
    <w:rsid w:val="00C331F5"/>
    <w:rsid w:val="00C332E8"/>
    <w:rsid w:val="00C3499D"/>
    <w:rsid w:val="00C35753"/>
    <w:rsid w:val="00C3583E"/>
    <w:rsid w:val="00C358CD"/>
    <w:rsid w:val="00C35C50"/>
    <w:rsid w:val="00C36786"/>
    <w:rsid w:val="00C37646"/>
    <w:rsid w:val="00C377FF"/>
    <w:rsid w:val="00C378D4"/>
    <w:rsid w:val="00C37DB1"/>
    <w:rsid w:val="00C37FF3"/>
    <w:rsid w:val="00C409E7"/>
    <w:rsid w:val="00C41055"/>
    <w:rsid w:val="00C41E8B"/>
    <w:rsid w:val="00C42B79"/>
    <w:rsid w:val="00C432ED"/>
    <w:rsid w:val="00C43B2E"/>
    <w:rsid w:val="00C444F3"/>
    <w:rsid w:val="00C457EA"/>
    <w:rsid w:val="00C45FB0"/>
    <w:rsid w:val="00C4624E"/>
    <w:rsid w:val="00C47249"/>
    <w:rsid w:val="00C51B5E"/>
    <w:rsid w:val="00C52BE5"/>
    <w:rsid w:val="00C53671"/>
    <w:rsid w:val="00C53831"/>
    <w:rsid w:val="00C5399E"/>
    <w:rsid w:val="00C54265"/>
    <w:rsid w:val="00C545F9"/>
    <w:rsid w:val="00C54A88"/>
    <w:rsid w:val="00C54E15"/>
    <w:rsid w:val="00C555AE"/>
    <w:rsid w:val="00C55737"/>
    <w:rsid w:val="00C5576D"/>
    <w:rsid w:val="00C55CAE"/>
    <w:rsid w:val="00C55FC0"/>
    <w:rsid w:val="00C56D13"/>
    <w:rsid w:val="00C60F42"/>
    <w:rsid w:val="00C6116E"/>
    <w:rsid w:val="00C618FE"/>
    <w:rsid w:val="00C628F3"/>
    <w:rsid w:val="00C64191"/>
    <w:rsid w:val="00C64AEF"/>
    <w:rsid w:val="00C64D67"/>
    <w:rsid w:val="00C65B9C"/>
    <w:rsid w:val="00C65BD3"/>
    <w:rsid w:val="00C669B9"/>
    <w:rsid w:val="00C674F9"/>
    <w:rsid w:val="00C67EA3"/>
    <w:rsid w:val="00C71455"/>
    <w:rsid w:val="00C71759"/>
    <w:rsid w:val="00C7290D"/>
    <w:rsid w:val="00C72B55"/>
    <w:rsid w:val="00C73C62"/>
    <w:rsid w:val="00C73DC3"/>
    <w:rsid w:val="00C74313"/>
    <w:rsid w:val="00C745B6"/>
    <w:rsid w:val="00C74FD0"/>
    <w:rsid w:val="00C755EB"/>
    <w:rsid w:val="00C75FCB"/>
    <w:rsid w:val="00C76F9A"/>
    <w:rsid w:val="00C771E2"/>
    <w:rsid w:val="00C77685"/>
    <w:rsid w:val="00C77777"/>
    <w:rsid w:val="00C800E7"/>
    <w:rsid w:val="00C80E04"/>
    <w:rsid w:val="00C81BF1"/>
    <w:rsid w:val="00C825C6"/>
    <w:rsid w:val="00C8380D"/>
    <w:rsid w:val="00C83F86"/>
    <w:rsid w:val="00C84D3C"/>
    <w:rsid w:val="00C852A4"/>
    <w:rsid w:val="00C85C7B"/>
    <w:rsid w:val="00C85CA5"/>
    <w:rsid w:val="00C85DC3"/>
    <w:rsid w:val="00C86124"/>
    <w:rsid w:val="00C86FD1"/>
    <w:rsid w:val="00C87A0D"/>
    <w:rsid w:val="00C87AD6"/>
    <w:rsid w:val="00C91A7B"/>
    <w:rsid w:val="00C926AC"/>
    <w:rsid w:val="00C93B6B"/>
    <w:rsid w:val="00C949EF"/>
    <w:rsid w:val="00C953DB"/>
    <w:rsid w:val="00C95CA5"/>
    <w:rsid w:val="00C95FB7"/>
    <w:rsid w:val="00C97035"/>
    <w:rsid w:val="00CA02AB"/>
    <w:rsid w:val="00CA12E0"/>
    <w:rsid w:val="00CA20F2"/>
    <w:rsid w:val="00CA287A"/>
    <w:rsid w:val="00CA4606"/>
    <w:rsid w:val="00CA4D13"/>
    <w:rsid w:val="00CA5555"/>
    <w:rsid w:val="00CA6943"/>
    <w:rsid w:val="00CA712B"/>
    <w:rsid w:val="00CA7666"/>
    <w:rsid w:val="00CA7BFD"/>
    <w:rsid w:val="00CB0186"/>
    <w:rsid w:val="00CB11F0"/>
    <w:rsid w:val="00CB20DF"/>
    <w:rsid w:val="00CB2347"/>
    <w:rsid w:val="00CB286F"/>
    <w:rsid w:val="00CB3097"/>
    <w:rsid w:val="00CB3150"/>
    <w:rsid w:val="00CB3536"/>
    <w:rsid w:val="00CB36DA"/>
    <w:rsid w:val="00CB3ABD"/>
    <w:rsid w:val="00CB3BED"/>
    <w:rsid w:val="00CB4AFA"/>
    <w:rsid w:val="00CB4B20"/>
    <w:rsid w:val="00CB4B4B"/>
    <w:rsid w:val="00CB4D61"/>
    <w:rsid w:val="00CB52BA"/>
    <w:rsid w:val="00CB553B"/>
    <w:rsid w:val="00CB5601"/>
    <w:rsid w:val="00CB5FB3"/>
    <w:rsid w:val="00CB72E3"/>
    <w:rsid w:val="00CB7704"/>
    <w:rsid w:val="00CB77E9"/>
    <w:rsid w:val="00CC170F"/>
    <w:rsid w:val="00CC27FB"/>
    <w:rsid w:val="00CC2D69"/>
    <w:rsid w:val="00CC33FC"/>
    <w:rsid w:val="00CC346A"/>
    <w:rsid w:val="00CC649D"/>
    <w:rsid w:val="00CC74CA"/>
    <w:rsid w:val="00CD021B"/>
    <w:rsid w:val="00CD16FC"/>
    <w:rsid w:val="00CD1C53"/>
    <w:rsid w:val="00CD2279"/>
    <w:rsid w:val="00CD25CD"/>
    <w:rsid w:val="00CD276A"/>
    <w:rsid w:val="00CD2CCC"/>
    <w:rsid w:val="00CD3583"/>
    <w:rsid w:val="00CD4787"/>
    <w:rsid w:val="00CD69F5"/>
    <w:rsid w:val="00CD6D82"/>
    <w:rsid w:val="00CD6F44"/>
    <w:rsid w:val="00CD7C77"/>
    <w:rsid w:val="00CD7D79"/>
    <w:rsid w:val="00CE0C0E"/>
    <w:rsid w:val="00CE11CD"/>
    <w:rsid w:val="00CE1335"/>
    <w:rsid w:val="00CE164E"/>
    <w:rsid w:val="00CE191F"/>
    <w:rsid w:val="00CE1BA3"/>
    <w:rsid w:val="00CE1E6B"/>
    <w:rsid w:val="00CE2D06"/>
    <w:rsid w:val="00CE3297"/>
    <w:rsid w:val="00CE3A27"/>
    <w:rsid w:val="00CE43C9"/>
    <w:rsid w:val="00CE452F"/>
    <w:rsid w:val="00CE4D98"/>
    <w:rsid w:val="00CE50AD"/>
    <w:rsid w:val="00CE541B"/>
    <w:rsid w:val="00CE6040"/>
    <w:rsid w:val="00CE62AD"/>
    <w:rsid w:val="00CE631D"/>
    <w:rsid w:val="00CE65E5"/>
    <w:rsid w:val="00CE6C76"/>
    <w:rsid w:val="00CE7468"/>
    <w:rsid w:val="00CE78DF"/>
    <w:rsid w:val="00CF048A"/>
    <w:rsid w:val="00CF09A5"/>
    <w:rsid w:val="00CF0C7B"/>
    <w:rsid w:val="00CF191F"/>
    <w:rsid w:val="00CF1CC5"/>
    <w:rsid w:val="00CF2EE7"/>
    <w:rsid w:val="00CF2F84"/>
    <w:rsid w:val="00CF4432"/>
    <w:rsid w:val="00CF45E6"/>
    <w:rsid w:val="00CF5E63"/>
    <w:rsid w:val="00CF6027"/>
    <w:rsid w:val="00CF6143"/>
    <w:rsid w:val="00CF6300"/>
    <w:rsid w:val="00CF6A8B"/>
    <w:rsid w:val="00CF6AC9"/>
    <w:rsid w:val="00D007B9"/>
    <w:rsid w:val="00D0188E"/>
    <w:rsid w:val="00D01C99"/>
    <w:rsid w:val="00D02E86"/>
    <w:rsid w:val="00D03A68"/>
    <w:rsid w:val="00D03E03"/>
    <w:rsid w:val="00D04261"/>
    <w:rsid w:val="00D04E96"/>
    <w:rsid w:val="00D115E4"/>
    <w:rsid w:val="00D13C5B"/>
    <w:rsid w:val="00D1423F"/>
    <w:rsid w:val="00D14C02"/>
    <w:rsid w:val="00D15FC4"/>
    <w:rsid w:val="00D16628"/>
    <w:rsid w:val="00D17089"/>
    <w:rsid w:val="00D17CE9"/>
    <w:rsid w:val="00D21CF9"/>
    <w:rsid w:val="00D21D4A"/>
    <w:rsid w:val="00D21FA3"/>
    <w:rsid w:val="00D2249F"/>
    <w:rsid w:val="00D22BE5"/>
    <w:rsid w:val="00D22EAE"/>
    <w:rsid w:val="00D238D8"/>
    <w:rsid w:val="00D23D1C"/>
    <w:rsid w:val="00D2530A"/>
    <w:rsid w:val="00D253A0"/>
    <w:rsid w:val="00D25595"/>
    <w:rsid w:val="00D256D1"/>
    <w:rsid w:val="00D2614A"/>
    <w:rsid w:val="00D26D32"/>
    <w:rsid w:val="00D2744C"/>
    <w:rsid w:val="00D27550"/>
    <w:rsid w:val="00D275AF"/>
    <w:rsid w:val="00D276D8"/>
    <w:rsid w:val="00D276DA"/>
    <w:rsid w:val="00D30804"/>
    <w:rsid w:val="00D308C8"/>
    <w:rsid w:val="00D30BFC"/>
    <w:rsid w:val="00D30C8A"/>
    <w:rsid w:val="00D3159D"/>
    <w:rsid w:val="00D3174E"/>
    <w:rsid w:val="00D31F3A"/>
    <w:rsid w:val="00D32615"/>
    <w:rsid w:val="00D32D0B"/>
    <w:rsid w:val="00D330F4"/>
    <w:rsid w:val="00D33263"/>
    <w:rsid w:val="00D3432A"/>
    <w:rsid w:val="00D343D1"/>
    <w:rsid w:val="00D34904"/>
    <w:rsid w:val="00D35552"/>
    <w:rsid w:val="00D35B78"/>
    <w:rsid w:val="00D35B93"/>
    <w:rsid w:val="00D35C4C"/>
    <w:rsid w:val="00D363FA"/>
    <w:rsid w:val="00D3644E"/>
    <w:rsid w:val="00D36764"/>
    <w:rsid w:val="00D372D4"/>
    <w:rsid w:val="00D41923"/>
    <w:rsid w:val="00D41A64"/>
    <w:rsid w:val="00D42353"/>
    <w:rsid w:val="00D425F0"/>
    <w:rsid w:val="00D4429E"/>
    <w:rsid w:val="00D45536"/>
    <w:rsid w:val="00D455B8"/>
    <w:rsid w:val="00D45F61"/>
    <w:rsid w:val="00D465F3"/>
    <w:rsid w:val="00D478A8"/>
    <w:rsid w:val="00D4793D"/>
    <w:rsid w:val="00D5029E"/>
    <w:rsid w:val="00D5042F"/>
    <w:rsid w:val="00D50AC5"/>
    <w:rsid w:val="00D5102E"/>
    <w:rsid w:val="00D5151C"/>
    <w:rsid w:val="00D515FF"/>
    <w:rsid w:val="00D522F7"/>
    <w:rsid w:val="00D52886"/>
    <w:rsid w:val="00D528CE"/>
    <w:rsid w:val="00D52B1B"/>
    <w:rsid w:val="00D52DF2"/>
    <w:rsid w:val="00D53109"/>
    <w:rsid w:val="00D538FB"/>
    <w:rsid w:val="00D53B38"/>
    <w:rsid w:val="00D541C5"/>
    <w:rsid w:val="00D54C68"/>
    <w:rsid w:val="00D55656"/>
    <w:rsid w:val="00D55995"/>
    <w:rsid w:val="00D570BA"/>
    <w:rsid w:val="00D57607"/>
    <w:rsid w:val="00D57D8A"/>
    <w:rsid w:val="00D62EF6"/>
    <w:rsid w:val="00D63366"/>
    <w:rsid w:val="00D63802"/>
    <w:rsid w:val="00D649A5"/>
    <w:rsid w:val="00D65163"/>
    <w:rsid w:val="00D65D3F"/>
    <w:rsid w:val="00D670F7"/>
    <w:rsid w:val="00D677FC"/>
    <w:rsid w:val="00D67AC8"/>
    <w:rsid w:val="00D70A9A"/>
    <w:rsid w:val="00D70AAF"/>
    <w:rsid w:val="00D71F2D"/>
    <w:rsid w:val="00D723C1"/>
    <w:rsid w:val="00D7269F"/>
    <w:rsid w:val="00D73417"/>
    <w:rsid w:val="00D74407"/>
    <w:rsid w:val="00D745A6"/>
    <w:rsid w:val="00D75202"/>
    <w:rsid w:val="00D75709"/>
    <w:rsid w:val="00D764FE"/>
    <w:rsid w:val="00D77B7D"/>
    <w:rsid w:val="00D77ED2"/>
    <w:rsid w:val="00D8020F"/>
    <w:rsid w:val="00D808DC"/>
    <w:rsid w:val="00D80DE8"/>
    <w:rsid w:val="00D81010"/>
    <w:rsid w:val="00D823AF"/>
    <w:rsid w:val="00D82FA7"/>
    <w:rsid w:val="00D83277"/>
    <w:rsid w:val="00D83AD7"/>
    <w:rsid w:val="00D845C1"/>
    <w:rsid w:val="00D8461F"/>
    <w:rsid w:val="00D84E52"/>
    <w:rsid w:val="00D8526E"/>
    <w:rsid w:val="00D853F1"/>
    <w:rsid w:val="00D86C60"/>
    <w:rsid w:val="00D875F6"/>
    <w:rsid w:val="00D904CA"/>
    <w:rsid w:val="00D907E2"/>
    <w:rsid w:val="00D93CC6"/>
    <w:rsid w:val="00D943DA"/>
    <w:rsid w:val="00D94AD8"/>
    <w:rsid w:val="00D95086"/>
    <w:rsid w:val="00D9566E"/>
    <w:rsid w:val="00D9598A"/>
    <w:rsid w:val="00D9771C"/>
    <w:rsid w:val="00DA03D6"/>
    <w:rsid w:val="00DA1AAC"/>
    <w:rsid w:val="00DA2F93"/>
    <w:rsid w:val="00DA3025"/>
    <w:rsid w:val="00DA3542"/>
    <w:rsid w:val="00DA4698"/>
    <w:rsid w:val="00DA520D"/>
    <w:rsid w:val="00DA59B5"/>
    <w:rsid w:val="00DA5DFE"/>
    <w:rsid w:val="00DA6202"/>
    <w:rsid w:val="00DA675E"/>
    <w:rsid w:val="00DA73E5"/>
    <w:rsid w:val="00DB0931"/>
    <w:rsid w:val="00DB16FC"/>
    <w:rsid w:val="00DB1AF3"/>
    <w:rsid w:val="00DB2142"/>
    <w:rsid w:val="00DB2C88"/>
    <w:rsid w:val="00DB2DCC"/>
    <w:rsid w:val="00DB32CD"/>
    <w:rsid w:val="00DB33D9"/>
    <w:rsid w:val="00DB382E"/>
    <w:rsid w:val="00DB43CC"/>
    <w:rsid w:val="00DB4BDD"/>
    <w:rsid w:val="00DB5F27"/>
    <w:rsid w:val="00DB6BA6"/>
    <w:rsid w:val="00DB7026"/>
    <w:rsid w:val="00DB7632"/>
    <w:rsid w:val="00DB792C"/>
    <w:rsid w:val="00DB7C94"/>
    <w:rsid w:val="00DB7DD6"/>
    <w:rsid w:val="00DC2538"/>
    <w:rsid w:val="00DC26EC"/>
    <w:rsid w:val="00DC2C25"/>
    <w:rsid w:val="00DC2CB8"/>
    <w:rsid w:val="00DC2D64"/>
    <w:rsid w:val="00DC2E51"/>
    <w:rsid w:val="00DC797F"/>
    <w:rsid w:val="00DD0145"/>
    <w:rsid w:val="00DD0316"/>
    <w:rsid w:val="00DD0814"/>
    <w:rsid w:val="00DD0866"/>
    <w:rsid w:val="00DD0E7A"/>
    <w:rsid w:val="00DD2169"/>
    <w:rsid w:val="00DD2734"/>
    <w:rsid w:val="00DD2783"/>
    <w:rsid w:val="00DD3720"/>
    <w:rsid w:val="00DD3721"/>
    <w:rsid w:val="00DD3B12"/>
    <w:rsid w:val="00DD3FB6"/>
    <w:rsid w:val="00DD44FA"/>
    <w:rsid w:val="00DD69E8"/>
    <w:rsid w:val="00DD71E3"/>
    <w:rsid w:val="00DD721D"/>
    <w:rsid w:val="00DD739D"/>
    <w:rsid w:val="00DD74D9"/>
    <w:rsid w:val="00DD7739"/>
    <w:rsid w:val="00DD7BBE"/>
    <w:rsid w:val="00DD7E9D"/>
    <w:rsid w:val="00DE0406"/>
    <w:rsid w:val="00DE0EAB"/>
    <w:rsid w:val="00DE1251"/>
    <w:rsid w:val="00DE141D"/>
    <w:rsid w:val="00DE25CC"/>
    <w:rsid w:val="00DE35DB"/>
    <w:rsid w:val="00DE3CDE"/>
    <w:rsid w:val="00DE433D"/>
    <w:rsid w:val="00DE4A0C"/>
    <w:rsid w:val="00DE4B20"/>
    <w:rsid w:val="00DE5A9F"/>
    <w:rsid w:val="00DE7461"/>
    <w:rsid w:val="00DE76EF"/>
    <w:rsid w:val="00DE7808"/>
    <w:rsid w:val="00DE7D70"/>
    <w:rsid w:val="00DF0037"/>
    <w:rsid w:val="00DF0DCC"/>
    <w:rsid w:val="00DF1252"/>
    <w:rsid w:val="00DF181C"/>
    <w:rsid w:val="00DF1D59"/>
    <w:rsid w:val="00DF232F"/>
    <w:rsid w:val="00DF2643"/>
    <w:rsid w:val="00DF3778"/>
    <w:rsid w:val="00DF39CA"/>
    <w:rsid w:val="00DF3A3A"/>
    <w:rsid w:val="00DF3BF1"/>
    <w:rsid w:val="00DF3EF4"/>
    <w:rsid w:val="00DF40C1"/>
    <w:rsid w:val="00DF4B16"/>
    <w:rsid w:val="00DF54C3"/>
    <w:rsid w:val="00DF587C"/>
    <w:rsid w:val="00DF5E74"/>
    <w:rsid w:val="00DF787B"/>
    <w:rsid w:val="00E00C56"/>
    <w:rsid w:val="00E01446"/>
    <w:rsid w:val="00E01A43"/>
    <w:rsid w:val="00E01CA1"/>
    <w:rsid w:val="00E024F9"/>
    <w:rsid w:val="00E02AAF"/>
    <w:rsid w:val="00E02B71"/>
    <w:rsid w:val="00E02BFB"/>
    <w:rsid w:val="00E02E48"/>
    <w:rsid w:val="00E0432C"/>
    <w:rsid w:val="00E045C1"/>
    <w:rsid w:val="00E05131"/>
    <w:rsid w:val="00E05E06"/>
    <w:rsid w:val="00E0678C"/>
    <w:rsid w:val="00E07F06"/>
    <w:rsid w:val="00E102F9"/>
    <w:rsid w:val="00E107CB"/>
    <w:rsid w:val="00E11FAA"/>
    <w:rsid w:val="00E120F6"/>
    <w:rsid w:val="00E12181"/>
    <w:rsid w:val="00E12525"/>
    <w:rsid w:val="00E1392C"/>
    <w:rsid w:val="00E13CDE"/>
    <w:rsid w:val="00E15B55"/>
    <w:rsid w:val="00E15EB6"/>
    <w:rsid w:val="00E168B3"/>
    <w:rsid w:val="00E20189"/>
    <w:rsid w:val="00E20F76"/>
    <w:rsid w:val="00E21609"/>
    <w:rsid w:val="00E217DD"/>
    <w:rsid w:val="00E226A6"/>
    <w:rsid w:val="00E2270A"/>
    <w:rsid w:val="00E23888"/>
    <w:rsid w:val="00E239B1"/>
    <w:rsid w:val="00E24519"/>
    <w:rsid w:val="00E24F31"/>
    <w:rsid w:val="00E26B95"/>
    <w:rsid w:val="00E27D49"/>
    <w:rsid w:val="00E31E1B"/>
    <w:rsid w:val="00E33140"/>
    <w:rsid w:val="00E33260"/>
    <w:rsid w:val="00E33594"/>
    <w:rsid w:val="00E34BCC"/>
    <w:rsid w:val="00E34EF0"/>
    <w:rsid w:val="00E35221"/>
    <w:rsid w:val="00E35D77"/>
    <w:rsid w:val="00E362EE"/>
    <w:rsid w:val="00E36E02"/>
    <w:rsid w:val="00E406F2"/>
    <w:rsid w:val="00E40D2F"/>
    <w:rsid w:val="00E42294"/>
    <w:rsid w:val="00E4377B"/>
    <w:rsid w:val="00E4399F"/>
    <w:rsid w:val="00E44DED"/>
    <w:rsid w:val="00E4539E"/>
    <w:rsid w:val="00E45571"/>
    <w:rsid w:val="00E46CC2"/>
    <w:rsid w:val="00E47438"/>
    <w:rsid w:val="00E51015"/>
    <w:rsid w:val="00E5114C"/>
    <w:rsid w:val="00E52C43"/>
    <w:rsid w:val="00E533FD"/>
    <w:rsid w:val="00E5356D"/>
    <w:rsid w:val="00E53BD1"/>
    <w:rsid w:val="00E5448E"/>
    <w:rsid w:val="00E5480B"/>
    <w:rsid w:val="00E54D3B"/>
    <w:rsid w:val="00E55E46"/>
    <w:rsid w:val="00E560AD"/>
    <w:rsid w:val="00E565F7"/>
    <w:rsid w:val="00E57749"/>
    <w:rsid w:val="00E60688"/>
    <w:rsid w:val="00E60C9D"/>
    <w:rsid w:val="00E612E8"/>
    <w:rsid w:val="00E62217"/>
    <w:rsid w:val="00E625A2"/>
    <w:rsid w:val="00E63264"/>
    <w:rsid w:val="00E63599"/>
    <w:rsid w:val="00E63B39"/>
    <w:rsid w:val="00E64323"/>
    <w:rsid w:val="00E64435"/>
    <w:rsid w:val="00E645CE"/>
    <w:rsid w:val="00E647F4"/>
    <w:rsid w:val="00E64F43"/>
    <w:rsid w:val="00E6569A"/>
    <w:rsid w:val="00E65835"/>
    <w:rsid w:val="00E6630E"/>
    <w:rsid w:val="00E66737"/>
    <w:rsid w:val="00E667A9"/>
    <w:rsid w:val="00E667D8"/>
    <w:rsid w:val="00E66D6B"/>
    <w:rsid w:val="00E67401"/>
    <w:rsid w:val="00E67C2D"/>
    <w:rsid w:val="00E67D84"/>
    <w:rsid w:val="00E70794"/>
    <w:rsid w:val="00E70D37"/>
    <w:rsid w:val="00E71C0A"/>
    <w:rsid w:val="00E72C0E"/>
    <w:rsid w:val="00E73FB8"/>
    <w:rsid w:val="00E746EA"/>
    <w:rsid w:val="00E7478E"/>
    <w:rsid w:val="00E753A5"/>
    <w:rsid w:val="00E7544D"/>
    <w:rsid w:val="00E766BD"/>
    <w:rsid w:val="00E773E1"/>
    <w:rsid w:val="00E77F02"/>
    <w:rsid w:val="00E80587"/>
    <w:rsid w:val="00E8166D"/>
    <w:rsid w:val="00E81E6B"/>
    <w:rsid w:val="00E824D2"/>
    <w:rsid w:val="00E83467"/>
    <w:rsid w:val="00E8398F"/>
    <w:rsid w:val="00E83E6A"/>
    <w:rsid w:val="00E8520B"/>
    <w:rsid w:val="00E853FF"/>
    <w:rsid w:val="00E86245"/>
    <w:rsid w:val="00E87269"/>
    <w:rsid w:val="00E87A60"/>
    <w:rsid w:val="00E87BE9"/>
    <w:rsid w:val="00E87E0E"/>
    <w:rsid w:val="00E902DD"/>
    <w:rsid w:val="00E91652"/>
    <w:rsid w:val="00E91F18"/>
    <w:rsid w:val="00E923A7"/>
    <w:rsid w:val="00E92D43"/>
    <w:rsid w:val="00E93CD9"/>
    <w:rsid w:val="00E94823"/>
    <w:rsid w:val="00E95209"/>
    <w:rsid w:val="00E9575B"/>
    <w:rsid w:val="00E9591F"/>
    <w:rsid w:val="00E95CFC"/>
    <w:rsid w:val="00E95DD9"/>
    <w:rsid w:val="00E968B0"/>
    <w:rsid w:val="00E97437"/>
    <w:rsid w:val="00E9753B"/>
    <w:rsid w:val="00EA02B1"/>
    <w:rsid w:val="00EA07AF"/>
    <w:rsid w:val="00EA191C"/>
    <w:rsid w:val="00EA1E73"/>
    <w:rsid w:val="00EA1F9D"/>
    <w:rsid w:val="00EA2AE1"/>
    <w:rsid w:val="00EA2F8F"/>
    <w:rsid w:val="00EA35C1"/>
    <w:rsid w:val="00EA3E6C"/>
    <w:rsid w:val="00EA4595"/>
    <w:rsid w:val="00EA4BDC"/>
    <w:rsid w:val="00EA625F"/>
    <w:rsid w:val="00EA6871"/>
    <w:rsid w:val="00EA767E"/>
    <w:rsid w:val="00EA7817"/>
    <w:rsid w:val="00EA7960"/>
    <w:rsid w:val="00EA7E44"/>
    <w:rsid w:val="00EB03CC"/>
    <w:rsid w:val="00EB1B13"/>
    <w:rsid w:val="00EB231C"/>
    <w:rsid w:val="00EB2FE5"/>
    <w:rsid w:val="00EB4024"/>
    <w:rsid w:val="00EB40DF"/>
    <w:rsid w:val="00EB517C"/>
    <w:rsid w:val="00EB5246"/>
    <w:rsid w:val="00EB602C"/>
    <w:rsid w:val="00EB6131"/>
    <w:rsid w:val="00EB6D74"/>
    <w:rsid w:val="00EC0112"/>
    <w:rsid w:val="00EC0153"/>
    <w:rsid w:val="00EC069A"/>
    <w:rsid w:val="00EC0818"/>
    <w:rsid w:val="00EC155E"/>
    <w:rsid w:val="00EC207B"/>
    <w:rsid w:val="00EC2384"/>
    <w:rsid w:val="00EC3304"/>
    <w:rsid w:val="00EC3312"/>
    <w:rsid w:val="00EC5A89"/>
    <w:rsid w:val="00EC6F0C"/>
    <w:rsid w:val="00EC7D24"/>
    <w:rsid w:val="00ED0755"/>
    <w:rsid w:val="00ED0D91"/>
    <w:rsid w:val="00ED0DB5"/>
    <w:rsid w:val="00ED168D"/>
    <w:rsid w:val="00ED2032"/>
    <w:rsid w:val="00ED289E"/>
    <w:rsid w:val="00ED2A08"/>
    <w:rsid w:val="00ED319B"/>
    <w:rsid w:val="00ED635A"/>
    <w:rsid w:val="00ED732B"/>
    <w:rsid w:val="00EE006F"/>
    <w:rsid w:val="00EE0C62"/>
    <w:rsid w:val="00EE0D29"/>
    <w:rsid w:val="00EE1165"/>
    <w:rsid w:val="00EE1250"/>
    <w:rsid w:val="00EE17D6"/>
    <w:rsid w:val="00EE191D"/>
    <w:rsid w:val="00EE2026"/>
    <w:rsid w:val="00EE289C"/>
    <w:rsid w:val="00EE2FB4"/>
    <w:rsid w:val="00EE39C6"/>
    <w:rsid w:val="00EE3FE5"/>
    <w:rsid w:val="00EE50EE"/>
    <w:rsid w:val="00EE5D93"/>
    <w:rsid w:val="00EE5EF0"/>
    <w:rsid w:val="00EE6442"/>
    <w:rsid w:val="00EE69F2"/>
    <w:rsid w:val="00EE7483"/>
    <w:rsid w:val="00EE7620"/>
    <w:rsid w:val="00EE7A51"/>
    <w:rsid w:val="00EF079D"/>
    <w:rsid w:val="00EF1650"/>
    <w:rsid w:val="00EF2B3D"/>
    <w:rsid w:val="00EF2B88"/>
    <w:rsid w:val="00EF35A5"/>
    <w:rsid w:val="00EF46B2"/>
    <w:rsid w:val="00EF472D"/>
    <w:rsid w:val="00EF475A"/>
    <w:rsid w:val="00EF4768"/>
    <w:rsid w:val="00EF5CB2"/>
    <w:rsid w:val="00EF6092"/>
    <w:rsid w:val="00EF66F1"/>
    <w:rsid w:val="00EF6A7E"/>
    <w:rsid w:val="00EF6FF0"/>
    <w:rsid w:val="00EF702F"/>
    <w:rsid w:val="00EF720C"/>
    <w:rsid w:val="00EF7906"/>
    <w:rsid w:val="00F00ADD"/>
    <w:rsid w:val="00F00D47"/>
    <w:rsid w:val="00F02314"/>
    <w:rsid w:val="00F04538"/>
    <w:rsid w:val="00F0453C"/>
    <w:rsid w:val="00F04E25"/>
    <w:rsid w:val="00F04E4A"/>
    <w:rsid w:val="00F052BF"/>
    <w:rsid w:val="00F054B2"/>
    <w:rsid w:val="00F06DCE"/>
    <w:rsid w:val="00F07563"/>
    <w:rsid w:val="00F103E1"/>
    <w:rsid w:val="00F1044A"/>
    <w:rsid w:val="00F11409"/>
    <w:rsid w:val="00F1168A"/>
    <w:rsid w:val="00F11D4F"/>
    <w:rsid w:val="00F13823"/>
    <w:rsid w:val="00F1450E"/>
    <w:rsid w:val="00F14BCC"/>
    <w:rsid w:val="00F16147"/>
    <w:rsid w:val="00F17425"/>
    <w:rsid w:val="00F174C8"/>
    <w:rsid w:val="00F204B3"/>
    <w:rsid w:val="00F20886"/>
    <w:rsid w:val="00F2113A"/>
    <w:rsid w:val="00F2192C"/>
    <w:rsid w:val="00F235F4"/>
    <w:rsid w:val="00F24464"/>
    <w:rsid w:val="00F24978"/>
    <w:rsid w:val="00F249CB"/>
    <w:rsid w:val="00F250B5"/>
    <w:rsid w:val="00F257EC"/>
    <w:rsid w:val="00F25A29"/>
    <w:rsid w:val="00F26423"/>
    <w:rsid w:val="00F2665F"/>
    <w:rsid w:val="00F26D5A"/>
    <w:rsid w:val="00F2791D"/>
    <w:rsid w:val="00F302F5"/>
    <w:rsid w:val="00F312B2"/>
    <w:rsid w:val="00F31C79"/>
    <w:rsid w:val="00F33A40"/>
    <w:rsid w:val="00F34EAB"/>
    <w:rsid w:val="00F352D0"/>
    <w:rsid w:val="00F35FD5"/>
    <w:rsid w:val="00F36D26"/>
    <w:rsid w:val="00F372A2"/>
    <w:rsid w:val="00F37611"/>
    <w:rsid w:val="00F4096F"/>
    <w:rsid w:val="00F41433"/>
    <w:rsid w:val="00F4271C"/>
    <w:rsid w:val="00F42761"/>
    <w:rsid w:val="00F431D2"/>
    <w:rsid w:val="00F43465"/>
    <w:rsid w:val="00F450C5"/>
    <w:rsid w:val="00F46FED"/>
    <w:rsid w:val="00F47343"/>
    <w:rsid w:val="00F47E6F"/>
    <w:rsid w:val="00F50B2C"/>
    <w:rsid w:val="00F51673"/>
    <w:rsid w:val="00F5177D"/>
    <w:rsid w:val="00F51BC6"/>
    <w:rsid w:val="00F53686"/>
    <w:rsid w:val="00F5384B"/>
    <w:rsid w:val="00F53D59"/>
    <w:rsid w:val="00F53F47"/>
    <w:rsid w:val="00F54999"/>
    <w:rsid w:val="00F55582"/>
    <w:rsid w:val="00F557A0"/>
    <w:rsid w:val="00F56179"/>
    <w:rsid w:val="00F5645F"/>
    <w:rsid w:val="00F5710D"/>
    <w:rsid w:val="00F57F50"/>
    <w:rsid w:val="00F60A0F"/>
    <w:rsid w:val="00F61A45"/>
    <w:rsid w:val="00F61F15"/>
    <w:rsid w:val="00F62119"/>
    <w:rsid w:val="00F62648"/>
    <w:rsid w:val="00F62A97"/>
    <w:rsid w:val="00F62F53"/>
    <w:rsid w:val="00F63FD9"/>
    <w:rsid w:val="00F64CB7"/>
    <w:rsid w:val="00F6624C"/>
    <w:rsid w:val="00F665FC"/>
    <w:rsid w:val="00F66E44"/>
    <w:rsid w:val="00F67015"/>
    <w:rsid w:val="00F71C24"/>
    <w:rsid w:val="00F723EA"/>
    <w:rsid w:val="00F72771"/>
    <w:rsid w:val="00F735F4"/>
    <w:rsid w:val="00F743B1"/>
    <w:rsid w:val="00F74DAA"/>
    <w:rsid w:val="00F756AC"/>
    <w:rsid w:val="00F75DEE"/>
    <w:rsid w:val="00F763BE"/>
    <w:rsid w:val="00F8012C"/>
    <w:rsid w:val="00F80A5A"/>
    <w:rsid w:val="00F8122B"/>
    <w:rsid w:val="00F81342"/>
    <w:rsid w:val="00F8136D"/>
    <w:rsid w:val="00F82CBA"/>
    <w:rsid w:val="00F84F50"/>
    <w:rsid w:val="00F8573C"/>
    <w:rsid w:val="00F85B1F"/>
    <w:rsid w:val="00F86565"/>
    <w:rsid w:val="00F86C6C"/>
    <w:rsid w:val="00F87240"/>
    <w:rsid w:val="00F875A4"/>
    <w:rsid w:val="00F87777"/>
    <w:rsid w:val="00F900BE"/>
    <w:rsid w:val="00F90691"/>
    <w:rsid w:val="00F92228"/>
    <w:rsid w:val="00F92F43"/>
    <w:rsid w:val="00F935C3"/>
    <w:rsid w:val="00F93D2D"/>
    <w:rsid w:val="00F944DB"/>
    <w:rsid w:val="00F96434"/>
    <w:rsid w:val="00F96B5A"/>
    <w:rsid w:val="00FA06AB"/>
    <w:rsid w:val="00FA1FD8"/>
    <w:rsid w:val="00FA2C7E"/>
    <w:rsid w:val="00FA2E6A"/>
    <w:rsid w:val="00FA2EC0"/>
    <w:rsid w:val="00FA2FF7"/>
    <w:rsid w:val="00FA55EC"/>
    <w:rsid w:val="00FA57FF"/>
    <w:rsid w:val="00FA5C1F"/>
    <w:rsid w:val="00FA681C"/>
    <w:rsid w:val="00FA7B7F"/>
    <w:rsid w:val="00FA7BBB"/>
    <w:rsid w:val="00FB02F0"/>
    <w:rsid w:val="00FB06A0"/>
    <w:rsid w:val="00FB1953"/>
    <w:rsid w:val="00FB204D"/>
    <w:rsid w:val="00FB2264"/>
    <w:rsid w:val="00FB2961"/>
    <w:rsid w:val="00FB3F5C"/>
    <w:rsid w:val="00FB432C"/>
    <w:rsid w:val="00FB47B3"/>
    <w:rsid w:val="00FB4FDC"/>
    <w:rsid w:val="00FB5B4F"/>
    <w:rsid w:val="00FB6143"/>
    <w:rsid w:val="00FB78B0"/>
    <w:rsid w:val="00FB790F"/>
    <w:rsid w:val="00FC0016"/>
    <w:rsid w:val="00FC076B"/>
    <w:rsid w:val="00FC1B6D"/>
    <w:rsid w:val="00FC1C39"/>
    <w:rsid w:val="00FC3E1F"/>
    <w:rsid w:val="00FC43EB"/>
    <w:rsid w:val="00FC4DD3"/>
    <w:rsid w:val="00FC5475"/>
    <w:rsid w:val="00FC5B1D"/>
    <w:rsid w:val="00FC6E0B"/>
    <w:rsid w:val="00FD0670"/>
    <w:rsid w:val="00FD0DEC"/>
    <w:rsid w:val="00FD191C"/>
    <w:rsid w:val="00FD2D3A"/>
    <w:rsid w:val="00FD3530"/>
    <w:rsid w:val="00FD4404"/>
    <w:rsid w:val="00FD4D40"/>
    <w:rsid w:val="00FD5B5F"/>
    <w:rsid w:val="00FD6167"/>
    <w:rsid w:val="00FD64FE"/>
    <w:rsid w:val="00FE0FA9"/>
    <w:rsid w:val="00FE1EC4"/>
    <w:rsid w:val="00FE215D"/>
    <w:rsid w:val="00FE2570"/>
    <w:rsid w:val="00FE2DB0"/>
    <w:rsid w:val="00FE3943"/>
    <w:rsid w:val="00FE3E3A"/>
    <w:rsid w:val="00FE423A"/>
    <w:rsid w:val="00FE49E4"/>
    <w:rsid w:val="00FE51C1"/>
    <w:rsid w:val="00FE65F2"/>
    <w:rsid w:val="00FE6CC7"/>
    <w:rsid w:val="00FE6DB2"/>
    <w:rsid w:val="00FE7B81"/>
    <w:rsid w:val="00FE7F16"/>
    <w:rsid w:val="00FF032D"/>
    <w:rsid w:val="00FF07EB"/>
    <w:rsid w:val="00FF08ED"/>
    <w:rsid w:val="00FF14A8"/>
    <w:rsid w:val="00FF1B0B"/>
    <w:rsid w:val="00FF238E"/>
    <w:rsid w:val="00FF2667"/>
    <w:rsid w:val="00FF27D4"/>
    <w:rsid w:val="00FF35FD"/>
    <w:rsid w:val="00FF372C"/>
    <w:rsid w:val="00FF45B3"/>
    <w:rsid w:val="00FF4F93"/>
    <w:rsid w:val="00FF5C16"/>
    <w:rsid w:val="00FF62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240CC"/>
    <w:pPr>
      <w:spacing w:after="200" w:line="276" w:lineRule="auto"/>
    </w:pPr>
    <w:rPr>
      <w:rFonts w:ascii="Arial" w:hAnsi="Arial"/>
      <w:sz w:val="24"/>
      <w:szCs w:val="22"/>
      <w:lang w:eastAsia="en-US"/>
    </w:rPr>
  </w:style>
  <w:style w:type="paragraph" w:styleId="Nadpis1">
    <w:name w:val="heading 1"/>
    <w:basedOn w:val="Normln"/>
    <w:next w:val="Normln"/>
    <w:link w:val="Nadpis1Char"/>
    <w:autoRedefine/>
    <w:uiPriority w:val="9"/>
    <w:qFormat/>
    <w:rsid w:val="00B7657A"/>
    <w:pPr>
      <w:keepNext/>
      <w:keepLines/>
      <w:spacing w:before="480" w:after="0"/>
      <w:outlineLvl w:val="0"/>
    </w:pPr>
    <w:rPr>
      <w:rFonts w:eastAsia="Times New Roman"/>
      <w:b/>
      <w:bCs/>
      <w:sz w:val="28"/>
      <w:szCs w:val="28"/>
    </w:rPr>
  </w:style>
  <w:style w:type="paragraph" w:styleId="Nadpis2">
    <w:name w:val="heading 2"/>
    <w:basedOn w:val="Normln"/>
    <w:next w:val="Normln"/>
    <w:link w:val="Nadpis2Char"/>
    <w:autoRedefine/>
    <w:uiPriority w:val="9"/>
    <w:unhideWhenUsed/>
    <w:qFormat/>
    <w:rsid w:val="00702FD5"/>
    <w:pPr>
      <w:keepNext/>
      <w:keepLines/>
      <w:spacing w:before="200" w:after="0"/>
      <w:outlineLvl w:val="1"/>
    </w:pPr>
    <w:rPr>
      <w:rFonts w:eastAsia="Times New Roman"/>
      <w:b/>
      <w:bCs/>
      <w:sz w:val="26"/>
      <w:szCs w:val="26"/>
    </w:rPr>
  </w:style>
  <w:style w:type="paragraph" w:styleId="Nadpis3">
    <w:name w:val="heading 3"/>
    <w:basedOn w:val="Normln"/>
    <w:next w:val="Normln"/>
    <w:link w:val="Nadpis3Char"/>
    <w:autoRedefine/>
    <w:uiPriority w:val="9"/>
    <w:unhideWhenUsed/>
    <w:qFormat/>
    <w:rsid w:val="00A965DA"/>
    <w:pPr>
      <w:keepNext/>
      <w:keepLines/>
      <w:spacing w:before="200" w:after="0"/>
      <w:outlineLvl w:val="2"/>
    </w:pPr>
    <w:rPr>
      <w:rFonts w:eastAsia="Times New Roman"/>
      <w:b/>
      <w:bCs/>
    </w:rPr>
  </w:style>
  <w:style w:type="paragraph" w:styleId="Nadpis4">
    <w:name w:val="heading 4"/>
    <w:basedOn w:val="Normln"/>
    <w:next w:val="Normln"/>
    <w:link w:val="Nadpis4Char"/>
    <w:uiPriority w:val="9"/>
    <w:unhideWhenUsed/>
    <w:qFormat/>
    <w:rsid w:val="000712D6"/>
    <w:pPr>
      <w:keepNext/>
      <w:keepLines/>
      <w:spacing w:before="200" w:after="0"/>
      <w:outlineLvl w:val="3"/>
    </w:pPr>
    <w:rPr>
      <w:rFonts w:ascii="Cambria" w:eastAsia="Times New Roman" w:hAnsi="Cambria"/>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uiPriority w:val="9"/>
    <w:rsid w:val="00A965DA"/>
    <w:rPr>
      <w:rFonts w:ascii="Arial" w:eastAsia="Times New Roman" w:hAnsi="Arial" w:cs="Times New Roman"/>
      <w:b/>
      <w:bCs/>
      <w:sz w:val="24"/>
    </w:rPr>
  </w:style>
  <w:style w:type="character" w:customStyle="1" w:styleId="Nadpis1Char">
    <w:name w:val="Nadpis 1 Char"/>
    <w:link w:val="Nadpis1"/>
    <w:uiPriority w:val="9"/>
    <w:rsid w:val="00B7657A"/>
    <w:rPr>
      <w:rFonts w:ascii="Arial" w:eastAsia="Times New Roman" w:hAnsi="Arial" w:cs="Times New Roman"/>
      <w:b/>
      <w:bCs/>
      <w:sz w:val="28"/>
      <w:szCs w:val="28"/>
    </w:rPr>
  </w:style>
  <w:style w:type="character" w:customStyle="1" w:styleId="Nadpis2Char">
    <w:name w:val="Nadpis 2 Char"/>
    <w:link w:val="Nadpis2"/>
    <w:uiPriority w:val="9"/>
    <w:rsid w:val="00702FD5"/>
    <w:rPr>
      <w:rFonts w:ascii="Arial" w:eastAsia="Times New Roman" w:hAnsi="Arial" w:cs="Times New Roman"/>
      <w:b/>
      <w:bCs/>
      <w:sz w:val="26"/>
      <w:szCs w:val="26"/>
    </w:rPr>
  </w:style>
  <w:style w:type="character" w:customStyle="1" w:styleId="Nadpis4Char">
    <w:name w:val="Nadpis 4 Char"/>
    <w:link w:val="Nadpis4"/>
    <w:uiPriority w:val="9"/>
    <w:rsid w:val="000712D6"/>
    <w:rPr>
      <w:rFonts w:ascii="Cambria" w:eastAsia="Times New Roman" w:hAnsi="Cambria" w:cs="Times New Roman"/>
      <w:b/>
      <w:bCs/>
      <w:i/>
      <w:iCs/>
      <w:color w:val="4F81BD"/>
      <w:sz w:val="24"/>
    </w:rPr>
  </w:style>
  <w:style w:type="paragraph" w:styleId="Odstavecseseznamem">
    <w:name w:val="List Paragraph"/>
    <w:basedOn w:val="Normln"/>
    <w:uiPriority w:val="34"/>
    <w:qFormat/>
    <w:rsid w:val="00A965DA"/>
    <w:pPr>
      <w:ind w:left="720"/>
      <w:contextualSpacing/>
    </w:pPr>
  </w:style>
  <w:style w:type="paragraph" w:styleId="Textbubliny">
    <w:name w:val="Balloon Text"/>
    <w:basedOn w:val="Normln"/>
    <w:link w:val="TextbublinyChar"/>
    <w:uiPriority w:val="99"/>
    <w:semiHidden/>
    <w:unhideWhenUsed/>
    <w:rsid w:val="00BA731D"/>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BA731D"/>
    <w:rPr>
      <w:rFonts w:ascii="Tahoma" w:hAnsi="Tahoma" w:cs="Tahoma"/>
      <w:sz w:val="16"/>
      <w:szCs w:val="16"/>
    </w:rPr>
  </w:style>
  <w:style w:type="character" w:styleId="Hypertextovodkaz">
    <w:name w:val="Hyperlink"/>
    <w:uiPriority w:val="99"/>
    <w:unhideWhenUsed/>
    <w:rsid w:val="00EC0153"/>
    <w:rPr>
      <w:color w:val="0000FF"/>
      <w:u w:val="single"/>
    </w:rPr>
  </w:style>
  <w:style w:type="character" w:styleId="Sledovanodkaz">
    <w:name w:val="FollowedHyperlink"/>
    <w:uiPriority w:val="99"/>
    <w:semiHidden/>
    <w:unhideWhenUsed/>
    <w:rsid w:val="008A0F06"/>
    <w:rPr>
      <w:color w:val="800080"/>
      <w:u w:val="single"/>
    </w:rPr>
  </w:style>
  <w:style w:type="paragraph" w:styleId="Zhlav">
    <w:name w:val="header"/>
    <w:basedOn w:val="Normln"/>
    <w:link w:val="ZhlavChar"/>
    <w:uiPriority w:val="99"/>
    <w:unhideWhenUsed/>
    <w:rsid w:val="00FE0FA9"/>
    <w:pPr>
      <w:tabs>
        <w:tab w:val="center" w:pos="4536"/>
        <w:tab w:val="right" w:pos="9072"/>
      </w:tabs>
    </w:pPr>
  </w:style>
  <w:style w:type="character" w:customStyle="1" w:styleId="ZhlavChar">
    <w:name w:val="Záhlaví Char"/>
    <w:link w:val="Zhlav"/>
    <w:uiPriority w:val="99"/>
    <w:rsid w:val="00FE0FA9"/>
    <w:rPr>
      <w:rFonts w:ascii="Arial" w:hAnsi="Arial"/>
      <w:sz w:val="24"/>
      <w:szCs w:val="22"/>
      <w:lang w:eastAsia="en-US"/>
    </w:rPr>
  </w:style>
  <w:style w:type="paragraph" w:styleId="Zpat">
    <w:name w:val="footer"/>
    <w:basedOn w:val="Normln"/>
    <w:link w:val="ZpatChar"/>
    <w:uiPriority w:val="99"/>
    <w:unhideWhenUsed/>
    <w:rsid w:val="00FE0FA9"/>
    <w:pPr>
      <w:tabs>
        <w:tab w:val="center" w:pos="4536"/>
        <w:tab w:val="right" w:pos="9072"/>
      </w:tabs>
    </w:pPr>
  </w:style>
  <w:style w:type="character" w:customStyle="1" w:styleId="ZpatChar">
    <w:name w:val="Zápatí Char"/>
    <w:link w:val="Zpat"/>
    <w:uiPriority w:val="99"/>
    <w:rsid w:val="00FE0FA9"/>
    <w:rPr>
      <w:rFonts w:ascii="Arial" w:hAnsi="Arial"/>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240CC"/>
    <w:pPr>
      <w:spacing w:after="200" w:line="276" w:lineRule="auto"/>
    </w:pPr>
    <w:rPr>
      <w:rFonts w:ascii="Arial" w:hAnsi="Arial"/>
      <w:sz w:val="24"/>
      <w:szCs w:val="22"/>
      <w:lang w:eastAsia="en-US"/>
    </w:rPr>
  </w:style>
  <w:style w:type="paragraph" w:styleId="Nadpis1">
    <w:name w:val="heading 1"/>
    <w:basedOn w:val="Normln"/>
    <w:next w:val="Normln"/>
    <w:link w:val="Nadpis1Char"/>
    <w:autoRedefine/>
    <w:uiPriority w:val="9"/>
    <w:qFormat/>
    <w:rsid w:val="00B7657A"/>
    <w:pPr>
      <w:keepNext/>
      <w:keepLines/>
      <w:spacing w:before="480" w:after="0"/>
      <w:outlineLvl w:val="0"/>
    </w:pPr>
    <w:rPr>
      <w:rFonts w:eastAsia="Times New Roman"/>
      <w:b/>
      <w:bCs/>
      <w:sz w:val="28"/>
      <w:szCs w:val="28"/>
    </w:rPr>
  </w:style>
  <w:style w:type="paragraph" w:styleId="Nadpis2">
    <w:name w:val="heading 2"/>
    <w:basedOn w:val="Normln"/>
    <w:next w:val="Normln"/>
    <w:link w:val="Nadpis2Char"/>
    <w:autoRedefine/>
    <w:uiPriority w:val="9"/>
    <w:unhideWhenUsed/>
    <w:qFormat/>
    <w:rsid w:val="00702FD5"/>
    <w:pPr>
      <w:keepNext/>
      <w:keepLines/>
      <w:spacing w:before="200" w:after="0"/>
      <w:outlineLvl w:val="1"/>
    </w:pPr>
    <w:rPr>
      <w:rFonts w:eastAsia="Times New Roman"/>
      <w:b/>
      <w:bCs/>
      <w:sz w:val="26"/>
      <w:szCs w:val="26"/>
    </w:rPr>
  </w:style>
  <w:style w:type="paragraph" w:styleId="Nadpis3">
    <w:name w:val="heading 3"/>
    <w:basedOn w:val="Normln"/>
    <w:next w:val="Normln"/>
    <w:link w:val="Nadpis3Char"/>
    <w:autoRedefine/>
    <w:uiPriority w:val="9"/>
    <w:unhideWhenUsed/>
    <w:qFormat/>
    <w:rsid w:val="00A965DA"/>
    <w:pPr>
      <w:keepNext/>
      <w:keepLines/>
      <w:spacing w:before="200" w:after="0"/>
      <w:outlineLvl w:val="2"/>
    </w:pPr>
    <w:rPr>
      <w:rFonts w:eastAsia="Times New Roman"/>
      <w:b/>
      <w:bCs/>
    </w:rPr>
  </w:style>
  <w:style w:type="paragraph" w:styleId="Nadpis4">
    <w:name w:val="heading 4"/>
    <w:basedOn w:val="Normln"/>
    <w:next w:val="Normln"/>
    <w:link w:val="Nadpis4Char"/>
    <w:uiPriority w:val="9"/>
    <w:unhideWhenUsed/>
    <w:qFormat/>
    <w:rsid w:val="000712D6"/>
    <w:pPr>
      <w:keepNext/>
      <w:keepLines/>
      <w:spacing w:before="200" w:after="0"/>
      <w:outlineLvl w:val="3"/>
    </w:pPr>
    <w:rPr>
      <w:rFonts w:ascii="Cambria" w:eastAsia="Times New Roman" w:hAnsi="Cambria"/>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uiPriority w:val="9"/>
    <w:rsid w:val="00A965DA"/>
    <w:rPr>
      <w:rFonts w:ascii="Arial" w:eastAsia="Times New Roman" w:hAnsi="Arial" w:cs="Times New Roman"/>
      <w:b/>
      <w:bCs/>
      <w:sz w:val="24"/>
    </w:rPr>
  </w:style>
  <w:style w:type="character" w:customStyle="1" w:styleId="Nadpis1Char">
    <w:name w:val="Nadpis 1 Char"/>
    <w:link w:val="Nadpis1"/>
    <w:uiPriority w:val="9"/>
    <w:rsid w:val="00B7657A"/>
    <w:rPr>
      <w:rFonts w:ascii="Arial" w:eastAsia="Times New Roman" w:hAnsi="Arial" w:cs="Times New Roman"/>
      <w:b/>
      <w:bCs/>
      <w:sz w:val="28"/>
      <w:szCs w:val="28"/>
    </w:rPr>
  </w:style>
  <w:style w:type="character" w:customStyle="1" w:styleId="Nadpis2Char">
    <w:name w:val="Nadpis 2 Char"/>
    <w:link w:val="Nadpis2"/>
    <w:uiPriority w:val="9"/>
    <w:rsid w:val="00702FD5"/>
    <w:rPr>
      <w:rFonts w:ascii="Arial" w:eastAsia="Times New Roman" w:hAnsi="Arial" w:cs="Times New Roman"/>
      <w:b/>
      <w:bCs/>
      <w:sz w:val="26"/>
      <w:szCs w:val="26"/>
    </w:rPr>
  </w:style>
  <w:style w:type="character" w:customStyle="1" w:styleId="Nadpis4Char">
    <w:name w:val="Nadpis 4 Char"/>
    <w:link w:val="Nadpis4"/>
    <w:uiPriority w:val="9"/>
    <w:rsid w:val="000712D6"/>
    <w:rPr>
      <w:rFonts w:ascii="Cambria" w:eastAsia="Times New Roman" w:hAnsi="Cambria" w:cs="Times New Roman"/>
      <w:b/>
      <w:bCs/>
      <w:i/>
      <w:iCs/>
      <w:color w:val="4F81BD"/>
      <w:sz w:val="24"/>
    </w:rPr>
  </w:style>
  <w:style w:type="paragraph" w:styleId="Odstavecseseznamem">
    <w:name w:val="List Paragraph"/>
    <w:basedOn w:val="Normln"/>
    <w:uiPriority w:val="34"/>
    <w:qFormat/>
    <w:rsid w:val="00A965DA"/>
    <w:pPr>
      <w:ind w:left="720"/>
      <w:contextualSpacing/>
    </w:pPr>
  </w:style>
  <w:style w:type="paragraph" w:styleId="Textbubliny">
    <w:name w:val="Balloon Text"/>
    <w:basedOn w:val="Normln"/>
    <w:link w:val="TextbublinyChar"/>
    <w:uiPriority w:val="99"/>
    <w:semiHidden/>
    <w:unhideWhenUsed/>
    <w:rsid w:val="00BA731D"/>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BA731D"/>
    <w:rPr>
      <w:rFonts w:ascii="Tahoma" w:hAnsi="Tahoma" w:cs="Tahoma"/>
      <w:sz w:val="16"/>
      <w:szCs w:val="16"/>
    </w:rPr>
  </w:style>
  <w:style w:type="character" w:styleId="Hypertextovodkaz">
    <w:name w:val="Hyperlink"/>
    <w:uiPriority w:val="99"/>
    <w:unhideWhenUsed/>
    <w:rsid w:val="00EC0153"/>
    <w:rPr>
      <w:color w:val="0000FF"/>
      <w:u w:val="single"/>
    </w:rPr>
  </w:style>
  <w:style w:type="character" w:styleId="Sledovanodkaz">
    <w:name w:val="FollowedHyperlink"/>
    <w:uiPriority w:val="99"/>
    <w:semiHidden/>
    <w:unhideWhenUsed/>
    <w:rsid w:val="008A0F06"/>
    <w:rPr>
      <w:color w:val="800080"/>
      <w:u w:val="single"/>
    </w:rPr>
  </w:style>
  <w:style w:type="paragraph" w:styleId="Zhlav">
    <w:name w:val="header"/>
    <w:basedOn w:val="Normln"/>
    <w:link w:val="ZhlavChar"/>
    <w:uiPriority w:val="99"/>
    <w:unhideWhenUsed/>
    <w:rsid w:val="00FE0FA9"/>
    <w:pPr>
      <w:tabs>
        <w:tab w:val="center" w:pos="4536"/>
        <w:tab w:val="right" w:pos="9072"/>
      </w:tabs>
    </w:pPr>
  </w:style>
  <w:style w:type="character" w:customStyle="1" w:styleId="ZhlavChar">
    <w:name w:val="Záhlaví Char"/>
    <w:link w:val="Zhlav"/>
    <w:uiPriority w:val="99"/>
    <w:rsid w:val="00FE0FA9"/>
    <w:rPr>
      <w:rFonts w:ascii="Arial" w:hAnsi="Arial"/>
      <w:sz w:val="24"/>
      <w:szCs w:val="22"/>
      <w:lang w:eastAsia="en-US"/>
    </w:rPr>
  </w:style>
  <w:style w:type="paragraph" w:styleId="Zpat">
    <w:name w:val="footer"/>
    <w:basedOn w:val="Normln"/>
    <w:link w:val="ZpatChar"/>
    <w:uiPriority w:val="99"/>
    <w:unhideWhenUsed/>
    <w:rsid w:val="00FE0FA9"/>
    <w:pPr>
      <w:tabs>
        <w:tab w:val="center" w:pos="4536"/>
        <w:tab w:val="right" w:pos="9072"/>
      </w:tabs>
    </w:pPr>
  </w:style>
  <w:style w:type="character" w:customStyle="1" w:styleId="ZpatChar">
    <w:name w:val="Zápatí Char"/>
    <w:link w:val="Zpat"/>
    <w:uiPriority w:val="99"/>
    <w:rsid w:val="00FE0FA9"/>
    <w:rPr>
      <w:rFonts w:ascii="Arial" w:hAnsi="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76538">
      <w:bodyDiv w:val="1"/>
      <w:marLeft w:val="0"/>
      <w:marRight w:val="0"/>
      <w:marTop w:val="0"/>
      <w:marBottom w:val="0"/>
      <w:divBdr>
        <w:top w:val="none" w:sz="0" w:space="0" w:color="auto"/>
        <w:left w:val="none" w:sz="0" w:space="0" w:color="auto"/>
        <w:bottom w:val="none" w:sz="0" w:space="0" w:color="auto"/>
        <w:right w:val="none" w:sz="0" w:space="0" w:color="auto"/>
      </w:divBdr>
    </w:div>
    <w:div w:id="143278842">
      <w:bodyDiv w:val="1"/>
      <w:marLeft w:val="0"/>
      <w:marRight w:val="0"/>
      <w:marTop w:val="0"/>
      <w:marBottom w:val="0"/>
      <w:divBdr>
        <w:top w:val="none" w:sz="0" w:space="0" w:color="auto"/>
        <w:left w:val="none" w:sz="0" w:space="0" w:color="auto"/>
        <w:bottom w:val="none" w:sz="0" w:space="0" w:color="auto"/>
        <w:right w:val="none" w:sz="0" w:space="0" w:color="auto"/>
      </w:divBdr>
    </w:div>
    <w:div w:id="412775920">
      <w:bodyDiv w:val="1"/>
      <w:marLeft w:val="0"/>
      <w:marRight w:val="0"/>
      <w:marTop w:val="0"/>
      <w:marBottom w:val="0"/>
      <w:divBdr>
        <w:top w:val="none" w:sz="0" w:space="0" w:color="auto"/>
        <w:left w:val="none" w:sz="0" w:space="0" w:color="auto"/>
        <w:bottom w:val="none" w:sz="0" w:space="0" w:color="auto"/>
        <w:right w:val="none" w:sz="0" w:space="0" w:color="auto"/>
      </w:divBdr>
    </w:div>
    <w:div w:id="552426688">
      <w:bodyDiv w:val="1"/>
      <w:marLeft w:val="0"/>
      <w:marRight w:val="0"/>
      <w:marTop w:val="0"/>
      <w:marBottom w:val="0"/>
      <w:divBdr>
        <w:top w:val="none" w:sz="0" w:space="0" w:color="auto"/>
        <w:left w:val="none" w:sz="0" w:space="0" w:color="auto"/>
        <w:bottom w:val="none" w:sz="0" w:space="0" w:color="auto"/>
        <w:right w:val="none" w:sz="0" w:space="0" w:color="auto"/>
      </w:divBdr>
    </w:div>
    <w:div w:id="737828577">
      <w:bodyDiv w:val="1"/>
      <w:marLeft w:val="0"/>
      <w:marRight w:val="0"/>
      <w:marTop w:val="0"/>
      <w:marBottom w:val="0"/>
      <w:divBdr>
        <w:top w:val="none" w:sz="0" w:space="0" w:color="auto"/>
        <w:left w:val="none" w:sz="0" w:space="0" w:color="auto"/>
        <w:bottom w:val="none" w:sz="0" w:space="0" w:color="auto"/>
        <w:right w:val="none" w:sz="0" w:space="0" w:color="auto"/>
      </w:divBdr>
    </w:div>
    <w:div w:id="861699192">
      <w:bodyDiv w:val="1"/>
      <w:marLeft w:val="0"/>
      <w:marRight w:val="0"/>
      <w:marTop w:val="0"/>
      <w:marBottom w:val="0"/>
      <w:divBdr>
        <w:top w:val="none" w:sz="0" w:space="0" w:color="auto"/>
        <w:left w:val="none" w:sz="0" w:space="0" w:color="auto"/>
        <w:bottom w:val="none" w:sz="0" w:space="0" w:color="auto"/>
        <w:right w:val="none" w:sz="0" w:space="0" w:color="auto"/>
      </w:divBdr>
    </w:div>
    <w:div w:id="971398020">
      <w:bodyDiv w:val="1"/>
      <w:marLeft w:val="0"/>
      <w:marRight w:val="0"/>
      <w:marTop w:val="0"/>
      <w:marBottom w:val="0"/>
      <w:divBdr>
        <w:top w:val="none" w:sz="0" w:space="0" w:color="auto"/>
        <w:left w:val="none" w:sz="0" w:space="0" w:color="auto"/>
        <w:bottom w:val="none" w:sz="0" w:space="0" w:color="auto"/>
        <w:right w:val="none" w:sz="0" w:space="0" w:color="auto"/>
      </w:divBdr>
    </w:div>
    <w:div w:id="1003434120">
      <w:bodyDiv w:val="1"/>
      <w:marLeft w:val="0"/>
      <w:marRight w:val="0"/>
      <w:marTop w:val="0"/>
      <w:marBottom w:val="0"/>
      <w:divBdr>
        <w:top w:val="none" w:sz="0" w:space="0" w:color="auto"/>
        <w:left w:val="none" w:sz="0" w:space="0" w:color="auto"/>
        <w:bottom w:val="none" w:sz="0" w:space="0" w:color="auto"/>
        <w:right w:val="none" w:sz="0" w:space="0" w:color="auto"/>
      </w:divBdr>
    </w:div>
    <w:div w:id="1086416583">
      <w:bodyDiv w:val="1"/>
      <w:marLeft w:val="0"/>
      <w:marRight w:val="0"/>
      <w:marTop w:val="0"/>
      <w:marBottom w:val="0"/>
      <w:divBdr>
        <w:top w:val="none" w:sz="0" w:space="0" w:color="auto"/>
        <w:left w:val="none" w:sz="0" w:space="0" w:color="auto"/>
        <w:bottom w:val="none" w:sz="0" w:space="0" w:color="auto"/>
        <w:right w:val="none" w:sz="0" w:space="0" w:color="auto"/>
      </w:divBdr>
    </w:div>
    <w:div w:id="1190797613">
      <w:bodyDiv w:val="1"/>
      <w:marLeft w:val="0"/>
      <w:marRight w:val="0"/>
      <w:marTop w:val="0"/>
      <w:marBottom w:val="0"/>
      <w:divBdr>
        <w:top w:val="none" w:sz="0" w:space="0" w:color="auto"/>
        <w:left w:val="none" w:sz="0" w:space="0" w:color="auto"/>
        <w:bottom w:val="none" w:sz="0" w:space="0" w:color="auto"/>
        <w:right w:val="none" w:sz="0" w:space="0" w:color="auto"/>
      </w:divBdr>
    </w:div>
    <w:div w:id="1220827074">
      <w:bodyDiv w:val="1"/>
      <w:marLeft w:val="0"/>
      <w:marRight w:val="0"/>
      <w:marTop w:val="0"/>
      <w:marBottom w:val="0"/>
      <w:divBdr>
        <w:top w:val="none" w:sz="0" w:space="0" w:color="auto"/>
        <w:left w:val="none" w:sz="0" w:space="0" w:color="auto"/>
        <w:bottom w:val="none" w:sz="0" w:space="0" w:color="auto"/>
        <w:right w:val="none" w:sz="0" w:space="0" w:color="auto"/>
      </w:divBdr>
    </w:div>
    <w:div w:id="1472138854">
      <w:bodyDiv w:val="1"/>
      <w:marLeft w:val="0"/>
      <w:marRight w:val="0"/>
      <w:marTop w:val="0"/>
      <w:marBottom w:val="0"/>
      <w:divBdr>
        <w:top w:val="none" w:sz="0" w:space="0" w:color="auto"/>
        <w:left w:val="none" w:sz="0" w:space="0" w:color="auto"/>
        <w:bottom w:val="none" w:sz="0" w:space="0" w:color="auto"/>
        <w:right w:val="none" w:sz="0" w:space="0" w:color="auto"/>
      </w:divBdr>
    </w:div>
    <w:div w:id="1672874590">
      <w:bodyDiv w:val="1"/>
      <w:marLeft w:val="0"/>
      <w:marRight w:val="0"/>
      <w:marTop w:val="0"/>
      <w:marBottom w:val="0"/>
      <w:divBdr>
        <w:top w:val="none" w:sz="0" w:space="0" w:color="auto"/>
        <w:left w:val="none" w:sz="0" w:space="0" w:color="auto"/>
        <w:bottom w:val="none" w:sz="0" w:space="0" w:color="auto"/>
        <w:right w:val="none" w:sz="0" w:space="0" w:color="auto"/>
      </w:divBdr>
    </w:div>
    <w:div w:id="1731073654">
      <w:bodyDiv w:val="1"/>
      <w:marLeft w:val="0"/>
      <w:marRight w:val="0"/>
      <w:marTop w:val="0"/>
      <w:marBottom w:val="0"/>
      <w:divBdr>
        <w:top w:val="none" w:sz="0" w:space="0" w:color="auto"/>
        <w:left w:val="none" w:sz="0" w:space="0" w:color="auto"/>
        <w:bottom w:val="none" w:sz="0" w:space="0" w:color="auto"/>
        <w:right w:val="none" w:sz="0" w:space="0" w:color="auto"/>
      </w:divBdr>
    </w:div>
    <w:div w:id="1891960702">
      <w:bodyDiv w:val="1"/>
      <w:marLeft w:val="0"/>
      <w:marRight w:val="0"/>
      <w:marTop w:val="0"/>
      <w:marBottom w:val="0"/>
      <w:divBdr>
        <w:top w:val="none" w:sz="0" w:space="0" w:color="auto"/>
        <w:left w:val="none" w:sz="0" w:space="0" w:color="auto"/>
        <w:bottom w:val="none" w:sz="0" w:space="0" w:color="auto"/>
        <w:right w:val="none" w:sz="0" w:space="0" w:color="auto"/>
      </w:divBdr>
    </w:div>
    <w:div w:id="1945379880">
      <w:bodyDiv w:val="1"/>
      <w:marLeft w:val="0"/>
      <w:marRight w:val="0"/>
      <w:marTop w:val="0"/>
      <w:marBottom w:val="0"/>
      <w:divBdr>
        <w:top w:val="none" w:sz="0" w:space="0" w:color="auto"/>
        <w:left w:val="none" w:sz="0" w:space="0" w:color="auto"/>
        <w:bottom w:val="none" w:sz="0" w:space="0" w:color="auto"/>
        <w:right w:val="none" w:sz="0" w:space="0" w:color="auto"/>
      </w:divBdr>
    </w:div>
    <w:div w:id="196322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raha.eu/jnp/cz/o_meste/zivot_v_praze/sluzby/ztraty_a_nalezy/" TargetMode="External"/><Relationship Id="rId14" Type="http://schemas.openxmlformats.org/officeDocument/2006/relationships/header" Target="head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D4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C0345-5BB6-4558-A638-C623A0B81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1115</Words>
  <Characters>6580</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7680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Luboš Zajíc</dc:creator>
  <cp:lastModifiedBy>Petr Jasinský</cp:lastModifiedBy>
  <cp:revision>6</cp:revision>
  <dcterms:created xsi:type="dcterms:W3CDTF">2017-06-26T12:18:00Z</dcterms:created>
  <dcterms:modified xsi:type="dcterms:W3CDTF">2017-06-26T12:28:00Z</dcterms:modified>
</cp:coreProperties>
</file>